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2B45" w14:textId="2E8BCC2A" w:rsidR="00950344" w:rsidRDefault="008E773E" w:rsidP="008E773E">
      <w:pPr>
        <w:jc w:val="center"/>
      </w:pPr>
      <w:r w:rsidRPr="008E773E">
        <w:rPr>
          <w:rFonts w:asciiTheme="majorHAnsi" w:eastAsiaTheme="majorEastAsia" w:hAnsiTheme="majorHAnsi" w:cstheme="majorBidi"/>
          <w:spacing w:val="-10"/>
          <w:kern w:val="28"/>
          <w:sz w:val="56"/>
          <w:szCs w:val="56"/>
        </w:rPr>
        <w:t>ML based pharmaceutical equipment cleanliness inspection</w:t>
      </w:r>
    </w:p>
    <w:p w14:paraId="13CA9BA4" w14:textId="63B0C8FE" w:rsidR="00950344" w:rsidRDefault="00E04C9E" w:rsidP="00E04C9E">
      <w:pPr>
        <w:jc w:val="center"/>
      </w:pPr>
      <w:proofErr w:type="spellStart"/>
      <w:r>
        <w:t>Snezhana</w:t>
      </w:r>
      <w:proofErr w:type="spellEnd"/>
      <w:r>
        <w:t xml:space="preserve"> Malkin</w:t>
      </w:r>
    </w:p>
    <w:p w14:paraId="55D88577" w14:textId="2B88E7AD" w:rsidR="00E04C9E" w:rsidRDefault="00756DFE" w:rsidP="00E04C9E">
      <w:pPr>
        <w:jc w:val="center"/>
      </w:pPr>
      <w:r>
        <w:t>v</w:t>
      </w:r>
      <w:r w:rsidR="00E04C9E">
        <w:t xml:space="preserve"> </w:t>
      </w:r>
      <w:r w:rsidR="00155608">
        <w:t>1.0</w:t>
      </w:r>
      <w:r w:rsidR="00E04C9E">
        <w:t xml:space="preserve">, </w:t>
      </w:r>
      <w:r w:rsidR="00340B00">
        <w:t xml:space="preserve">Jan </w:t>
      </w:r>
      <w:r w:rsidR="00155608">
        <w:t>25</w:t>
      </w:r>
      <w:r w:rsidR="00E04C9E">
        <w:t>, 2022</w:t>
      </w:r>
    </w:p>
    <w:p w14:paraId="7E918D85" w14:textId="77777777" w:rsidR="00E04C9E" w:rsidRDefault="00E04C9E" w:rsidP="00E04C9E">
      <w:pPr>
        <w:jc w:val="center"/>
      </w:pPr>
    </w:p>
    <w:p w14:paraId="101B96B0" w14:textId="2A0B0354" w:rsidR="00756DFE" w:rsidRDefault="00E04C9E" w:rsidP="00E04C9E">
      <w:pPr>
        <w:pStyle w:val="Heading1"/>
      </w:pPr>
      <w:r>
        <w:t xml:space="preserve"> </w:t>
      </w:r>
    </w:p>
    <w:p w14:paraId="038B7959" w14:textId="77777777" w:rsidR="00756DFE" w:rsidRDefault="00756DFE">
      <w:pPr>
        <w:rPr>
          <w:rFonts w:asciiTheme="majorHAnsi" w:eastAsiaTheme="majorEastAsia" w:hAnsiTheme="majorHAnsi" w:cstheme="majorBidi"/>
          <w:color w:val="2F5496" w:themeColor="accent1" w:themeShade="BF"/>
          <w:sz w:val="32"/>
          <w:szCs w:val="32"/>
        </w:rPr>
      </w:pPr>
      <w:r>
        <w:br w:type="page"/>
      </w:r>
    </w:p>
    <w:sdt>
      <w:sdtPr>
        <w:id w:val="203916235"/>
        <w:docPartObj>
          <w:docPartGallery w:val="Table of Contents"/>
          <w:docPartUnique/>
        </w:docPartObj>
      </w:sdtPr>
      <w:sdtEndPr>
        <w:rPr>
          <w:b/>
          <w:bCs/>
          <w:noProof/>
        </w:rPr>
      </w:sdtEndPr>
      <w:sdtContent>
        <w:p w14:paraId="6CF09F67" w14:textId="3A29BF11" w:rsidR="00756DFE" w:rsidRDefault="00756DFE" w:rsidP="00F20884">
          <w:r>
            <w:t>Contents</w:t>
          </w:r>
        </w:p>
        <w:p w14:paraId="2F3D35DA" w14:textId="5B0C5D05" w:rsidR="008F57B4" w:rsidRDefault="00756D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624680" w:history="1">
            <w:r w:rsidR="008F57B4" w:rsidRPr="00527ABB">
              <w:rPr>
                <w:rStyle w:val="Hyperlink"/>
                <w:noProof/>
              </w:rPr>
              <w:t>Project Description</w:t>
            </w:r>
            <w:r w:rsidR="008F57B4">
              <w:rPr>
                <w:noProof/>
                <w:webHidden/>
              </w:rPr>
              <w:tab/>
            </w:r>
            <w:r w:rsidR="008F57B4">
              <w:rPr>
                <w:noProof/>
                <w:webHidden/>
              </w:rPr>
              <w:fldChar w:fldCharType="begin"/>
            </w:r>
            <w:r w:rsidR="008F57B4">
              <w:rPr>
                <w:noProof/>
                <w:webHidden/>
              </w:rPr>
              <w:instrText xml:space="preserve"> PAGEREF _Toc125624680 \h </w:instrText>
            </w:r>
            <w:r w:rsidR="008F57B4">
              <w:rPr>
                <w:noProof/>
                <w:webHidden/>
              </w:rPr>
            </w:r>
            <w:r w:rsidR="008F57B4">
              <w:rPr>
                <w:noProof/>
                <w:webHidden/>
              </w:rPr>
              <w:fldChar w:fldCharType="separate"/>
            </w:r>
            <w:r w:rsidR="008F57B4">
              <w:rPr>
                <w:noProof/>
                <w:webHidden/>
              </w:rPr>
              <w:t>3</w:t>
            </w:r>
            <w:r w:rsidR="008F57B4">
              <w:rPr>
                <w:noProof/>
                <w:webHidden/>
              </w:rPr>
              <w:fldChar w:fldCharType="end"/>
            </w:r>
          </w:hyperlink>
        </w:p>
        <w:p w14:paraId="5A47AE22" w14:textId="34934ABE" w:rsidR="008F57B4" w:rsidRDefault="008F57B4">
          <w:pPr>
            <w:pStyle w:val="TOC1"/>
            <w:tabs>
              <w:tab w:val="right" w:leader="dot" w:pos="9350"/>
            </w:tabs>
            <w:rPr>
              <w:rFonts w:eastAsiaTheme="minorEastAsia"/>
              <w:noProof/>
            </w:rPr>
          </w:pPr>
          <w:hyperlink w:anchor="_Toc125624681" w:history="1">
            <w:r w:rsidRPr="00527ABB">
              <w:rPr>
                <w:rStyle w:val="Hyperlink"/>
                <w:noProof/>
              </w:rPr>
              <w:t>Review of the Existing Approaches</w:t>
            </w:r>
            <w:r>
              <w:rPr>
                <w:noProof/>
                <w:webHidden/>
              </w:rPr>
              <w:tab/>
            </w:r>
            <w:r>
              <w:rPr>
                <w:noProof/>
                <w:webHidden/>
              </w:rPr>
              <w:fldChar w:fldCharType="begin"/>
            </w:r>
            <w:r>
              <w:rPr>
                <w:noProof/>
                <w:webHidden/>
              </w:rPr>
              <w:instrText xml:space="preserve"> PAGEREF _Toc125624681 \h </w:instrText>
            </w:r>
            <w:r>
              <w:rPr>
                <w:noProof/>
                <w:webHidden/>
              </w:rPr>
            </w:r>
            <w:r>
              <w:rPr>
                <w:noProof/>
                <w:webHidden/>
              </w:rPr>
              <w:fldChar w:fldCharType="separate"/>
            </w:r>
            <w:r>
              <w:rPr>
                <w:noProof/>
                <w:webHidden/>
              </w:rPr>
              <w:t>4</w:t>
            </w:r>
            <w:r>
              <w:rPr>
                <w:noProof/>
                <w:webHidden/>
              </w:rPr>
              <w:fldChar w:fldCharType="end"/>
            </w:r>
          </w:hyperlink>
        </w:p>
        <w:p w14:paraId="0AF02233" w14:textId="45359DE1" w:rsidR="008F57B4" w:rsidRDefault="008F57B4">
          <w:pPr>
            <w:pStyle w:val="TOC1"/>
            <w:tabs>
              <w:tab w:val="right" w:leader="dot" w:pos="9350"/>
            </w:tabs>
            <w:rPr>
              <w:rFonts w:eastAsiaTheme="minorEastAsia"/>
              <w:noProof/>
            </w:rPr>
          </w:pPr>
          <w:hyperlink w:anchor="_Toc125624682" w:history="1">
            <w:r w:rsidRPr="00527ABB">
              <w:rPr>
                <w:rStyle w:val="Hyperlink"/>
                <w:noProof/>
              </w:rPr>
              <w:t>Method Used in this Project</w:t>
            </w:r>
            <w:r>
              <w:rPr>
                <w:noProof/>
                <w:webHidden/>
              </w:rPr>
              <w:tab/>
            </w:r>
            <w:r>
              <w:rPr>
                <w:noProof/>
                <w:webHidden/>
              </w:rPr>
              <w:fldChar w:fldCharType="begin"/>
            </w:r>
            <w:r>
              <w:rPr>
                <w:noProof/>
                <w:webHidden/>
              </w:rPr>
              <w:instrText xml:space="preserve"> PAGEREF _Toc125624682 \h </w:instrText>
            </w:r>
            <w:r>
              <w:rPr>
                <w:noProof/>
                <w:webHidden/>
              </w:rPr>
            </w:r>
            <w:r>
              <w:rPr>
                <w:noProof/>
                <w:webHidden/>
              </w:rPr>
              <w:fldChar w:fldCharType="separate"/>
            </w:r>
            <w:r>
              <w:rPr>
                <w:noProof/>
                <w:webHidden/>
              </w:rPr>
              <w:t>4</w:t>
            </w:r>
            <w:r>
              <w:rPr>
                <w:noProof/>
                <w:webHidden/>
              </w:rPr>
              <w:fldChar w:fldCharType="end"/>
            </w:r>
          </w:hyperlink>
        </w:p>
        <w:p w14:paraId="395CBBD2" w14:textId="7E943288" w:rsidR="008F57B4" w:rsidRDefault="008F57B4">
          <w:pPr>
            <w:pStyle w:val="TOC1"/>
            <w:tabs>
              <w:tab w:val="right" w:leader="dot" w:pos="9350"/>
            </w:tabs>
            <w:rPr>
              <w:rFonts w:eastAsiaTheme="minorEastAsia"/>
              <w:noProof/>
            </w:rPr>
          </w:pPr>
          <w:hyperlink w:anchor="_Toc125624683" w:history="1">
            <w:r w:rsidRPr="00527ABB">
              <w:rPr>
                <w:rStyle w:val="Hyperlink"/>
                <w:noProof/>
              </w:rPr>
              <w:t>Datasets</w:t>
            </w:r>
            <w:r>
              <w:rPr>
                <w:noProof/>
                <w:webHidden/>
              </w:rPr>
              <w:tab/>
            </w:r>
            <w:r>
              <w:rPr>
                <w:noProof/>
                <w:webHidden/>
              </w:rPr>
              <w:fldChar w:fldCharType="begin"/>
            </w:r>
            <w:r>
              <w:rPr>
                <w:noProof/>
                <w:webHidden/>
              </w:rPr>
              <w:instrText xml:space="preserve"> PAGEREF _Toc125624683 \h </w:instrText>
            </w:r>
            <w:r>
              <w:rPr>
                <w:noProof/>
                <w:webHidden/>
              </w:rPr>
            </w:r>
            <w:r>
              <w:rPr>
                <w:noProof/>
                <w:webHidden/>
              </w:rPr>
              <w:fldChar w:fldCharType="separate"/>
            </w:r>
            <w:r>
              <w:rPr>
                <w:noProof/>
                <w:webHidden/>
              </w:rPr>
              <w:t>5</w:t>
            </w:r>
            <w:r>
              <w:rPr>
                <w:noProof/>
                <w:webHidden/>
              </w:rPr>
              <w:fldChar w:fldCharType="end"/>
            </w:r>
          </w:hyperlink>
        </w:p>
        <w:p w14:paraId="359E3118" w14:textId="1D76363B" w:rsidR="008F57B4" w:rsidRDefault="008F57B4">
          <w:pPr>
            <w:pStyle w:val="TOC2"/>
            <w:tabs>
              <w:tab w:val="right" w:leader="dot" w:pos="9350"/>
            </w:tabs>
            <w:rPr>
              <w:rFonts w:eastAsiaTheme="minorEastAsia"/>
              <w:noProof/>
            </w:rPr>
          </w:pPr>
          <w:hyperlink w:anchor="_Toc125624684" w:history="1">
            <w:r w:rsidRPr="00527ABB">
              <w:rPr>
                <w:rStyle w:val="Hyperlink"/>
                <w:noProof/>
              </w:rPr>
              <w:t>Data Collection</w:t>
            </w:r>
            <w:r>
              <w:rPr>
                <w:noProof/>
                <w:webHidden/>
              </w:rPr>
              <w:tab/>
            </w:r>
            <w:r>
              <w:rPr>
                <w:noProof/>
                <w:webHidden/>
              </w:rPr>
              <w:fldChar w:fldCharType="begin"/>
            </w:r>
            <w:r>
              <w:rPr>
                <w:noProof/>
                <w:webHidden/>
              </w:rPr>
              <w:instrText xml:space="preserve"> PAGEREF _Toc125624684 \h </w:instrText>
            </w:r>
            <w:r>
              <w:rPr>
                <w:noProof/>
                <w:webHidden/>
              </w:rPr>
            </w:r>
            <w:r>
              <w:rPr>
                <w:noProof/>
                <w:webHidden/>
              </w:rPr>
              <w:fldChar w:fldCharType="separate"/>
            </w:r>
            <w:r>
              <w:rPr>
                <w:noProof/>
                <w:webHidden/>
              </w:rPr>
              <w:t>5</w:t>
            </w:r>
            <w:r>
              <w:rPr>
                <w:noProof/>
                <w:webHidden/>
              </w:rPr>
              <w:fldChar w:fldCharType="end"/>
            </w:r>
          </w:hyperlink>
        </w:p>
        <w:p w14:paraId="10CE3C57" w14:textId="38B39BCC" w:rsidR="008F57B4" w:rsidRDefault="008F57B4">
          <w:pPr>
            <w:pStyle w:val="TOC2"/>
            <w:tabs>
              <w:tab w:val="right" w:leader="dot" w:pos="9350"/>
            </w:tabs>
            <w:rPr>
              <w:rFonts w:eastAsiaTheme="minorEastAsia"/>
              <w:noProof/>
            </w:rPr>
          </w:pPr>
          <w:hyperlink w:anchor="_Toc125624685" w:history="1">
            <w:r w:rsidRPr="00527ABB">
              <w:rPr>
                <w:rStyle w:val="Hyperlink"/>
                <w:noProof/>
              </w:rPr>
              <w:t>Data Annotation</w:t>
            </w:r>
            <w:r>
              <w:rPr>
                <w:noProof/>
                <w:webHidden/>
              </w:rPr>
              <w:tab/>
            </w:r>
            <w:r>
              <w:rPr>
                <w:noProof/>
                <w:webHidden/>
              </w:rPr>
              <w:fldChar w:fldCharType="begin"/>
            </w:r>
            <w:r>
              <w:rPr>
                <w:noProof/>
                <w:webHidden/>
              </w:rPr>
              <w:instrText xml:space="preserve"> PAGEREF _Toc125624685 \h </w:instrText>
            </w:r>
            <w:r>
              <w:rPr>
                <w:noProof/>
                <w:webHidden/>
              </w:rPr>
            </w:r>
            <w:r>
              <w:rPr>
                <w:noProof/>
                <w:webHidden/>
              </w:rPr>
              <w:fldChar w:fldCharType="separate"/>
            </w:r>
            <w:r>
              <w:rPr>
                <w:noProof/>
                <w:webHidden/>
              </w:rPr>
              <w:t>6</w:t>
            </w:r>
            <w:r>
              <w:rPr>
                <w:noProof/>
                <w:webHidden/>
              </w:rPr>
              <w:fldChar w:fldCharType="end"/>
            </w:r>
          </w:hyperlink>
        </w:p>
        <w:p w14:paraId="52ED882E" w14:textId="38BCDE75" w:rsidR="008F57B4" w:rsidRDefault="008F57B4">
          <w:pPr>
            <w:pStyle w:val="TOC1"/>
            <w:tabs>
              <w:tab w:val="right" w:leader="dot" w:pos="9350"/>
            </w:tabs>
            <w:rPr>
              <w:rFonts w:eastAsiaTheme="minorEastAsia"/>
              <w:noProof/>
            </w:rPr>
          </w:pPr>
          <w:hyperlink w:anchor="_Toc125624686" w:history="1">
            <w:r w:rsidRPr="00527ABB">
              <w:rPr>
                <w:rStyle w:val="Hyperlink"/>
                <w:noProof/>
              </w:rPr>
              <w:t>Results</w:t>
            </w:r>
            <w:r>
              <w:rPr>
                <w:noProof/>
                <w:webHidden/>
              </w:rPr>
              <w:tab/>
            </w:r>
            <w:r>
              <w:rPr>
                <w:noProof/>
                <w:webHidden/>
              </w:rPr>
              <w:fldChar w:fldCharType="begin"/>
            </w:r>
            <w:r>
              <w:rPr>
                <w:noProof/>
                <w:webHidden/>
              </w:rPr>
              <w:instrText xml:space="preserve"> PAGEREF _Toc125624686 \h </w:instrText>
            </w:r>
            <w:r>
              <w:rPr>
                <w:noProof/>
                <w:webHidden/>
              </w:rPr>
            </w:r>
            <w:r>
              <w:rPr>
                <w:noProof/>
                <w:webHidden/>
              </w:rPr>
              <w:fldChar w:fldCharType="separate"/>
            </w:r>
            <w:r>
              <w:rPr>
                <w:noProof/>
                <w:webHidden/>
              </w:rPr>
              <w:t>7</w:t>
            </w:r>
            <w:r>
              <w:rPr>
                <w:noProof/>
                <w:webHidden/>
              </w:rPr>
              <w:fldChar w:fldCharType="end"/>
            </w:r>
          </w:hyperlink>
        </w:p>
        <w:p w14:paraId="7D8E3DD9" w14:textId="482C2DE7" w:rsidR="008F57B4" w:rsidRDefault="008F57B4">
          <w:pPr>
            <w:pStyle w:val="TOC2"/>
            <w:tabs>
              <w:tab w:val="right" w:leader="dot" w:pos="9350"/>
            </w:tabs>
            <w:rPr>
              <w:rFonts w:eastAsiaTheme="minorEastAsia"/>
              <w:noProof/>
            </w:rPr>
          </w:pPr>
          <w:hyperlink w:anchor="_Toc125624687" w:history="1">
            <w:r w:rsidRPr="00527ABB">
              <w:rPr>
                <w:rStyle w:val="Hyperlink"/>
                <w:noProof/>
              </w:rPr>
              <w:t>Object Detection - YOLOv7</w:t>
            </w:r>
            <w:r>
              <w:rPr>
                <w:noProof/>
                <w:webHidden/>
              </w:rPr>
              <w:tab/>
            </w:r>
            <w:r>
              <w:rPr>
                <w:noProof/>
                <w:webHidden/>
              </w:rPr>
              <w:fldChar w:fldCharType="begin"/>
            </w:r>
            <w:r>
              <w:rPr>
                <w:noProof/>
                <w:webHidden/>
              </w:rPr>
              <w:instrText xml:space="preserve"> PAGEREF _Toc125624687 \h </w:instrText>
            </w:r>
            <w:r>
              <w:rPr>
                <w:noProof/>
                <w:webHidden/>
              </w:rPr>
            </w:r>
            <w:r>
              <w:rPr>
                <w:noProof/>
                <w:webHidden/>
              </w:rPr>
              <w:fldChar w:fldCharType="separate"/>
            </w:r>
            <w:r>
              <w:rPr>
                <w:noProof/>
                <w:webHidden/>
              </w:rPr>
              <w:t>7</w:t>
            </w:r>
            <w:r>
              <w:rPr>
                <w:noProof/>
                <w:webHidden/>
              </w:rPr>
              <w:fldChar w:fldCharType="end"/>
            </w:r>
          </w:hyperlink>
        </w:p>
        <w:p w14:paraId="54E7B8AC" w14:textId="1EF5E5D8" w:rsidR="008F57B4" w:rsidRDefault="008F57B4">
          <w:pPr>
            <w:pStyle w:val="TOC2"/>
            <w:tabs>
              <w:tab w:val="right" w:leader="dot" w:pos="9350"/>
            </w:tabs>
            <w:rPr>
              <w:rFonts w:eastAsiaTheme="minorEastAsia"/>
              <w:noProof/>
            </w:rPr>
          </w:pPr>
          <w:hyperlink w:anchor="_Toc125624688" w:history="1">
            <w:r w:rsidRPr="00527ABB">
              <w:rPr>
                <w:rStyle w:val="Hyperlink"/>
                <w:noProof/>
              </w:rPr>
              <w:t>Object Detection – Faster R-CNN</w:t>
            </w:r>
            <w:r>
              <w:rPr>
                <w:noProof/>
                <w:webHidden/>
              </w:rPr>
              <w:tab/>
            </w:r>
            <w:r>
              <w:rPr>
                <w:noProof/>
                <w:webHidden/>
              </w:rPr>
              <w:fldChar w:fldCharType="begin"/>
            </w:r>
            <w:r>
              <w:rPr>
                <w:noProof/>
                <w:webHidden/>
              </w:rPr>
              <w:instrText xml:space="preserve"> PAGEREF _Toc125624688 \h </w:instrText>
            </w:r>
            <w:r>
              <w:rPr>
                <w:noProof/>
                <w:webHidden/>
              </w:rPr>
            </w:r>
            <w:r>
              <w:rPr>
                <w:noProof/>
                <w:webHidden/>
              </w:rPr>
              <w:fldChar w:fldCharType="separate"/>
            </w:r>
            <w:r>
              <w:rPr>
                <w:noProof/>
                <w:webHidden/>
              </w:rPr>
              <w:t>10</w:t>
            </w:r>
            <w:r>
              <w:rPr>
                <w:noProof/>
                <w:webHidden/>
              </w:rPr>
              <w:fldChar w:fldCharType="end"/>
            </w:r>
          </w:hyperlink>
        </w:p>
        <w:p w14:paraId="58A48EA7" w14:textId="6CB0F30B" w:rsidR="008F57B4" w:rsidRDefault="008F57B4">
          <w:pPr>
            <w:pStyle w:val="TOC2"/>
            <w:tabs>
              <w:tab w:val="right" w:leader="dot" w:pos="9350"/>
            </w:tabs>
            <w:rPr>
              <w:rFonts w:eastAsiaTheme="minorEastAsia"/>
              <w:noProof/>
            </w:rPr>
          </w:pPr>
          <w:hyperlink w:anchor="_Toc125624689" w:history="1">
            <w:r w:rsidRPr="00527ABB">
              <w:rPr>
                <w:rStyle w:val="Hyperlink"/>
                <w:noProof/>
              </w:rPr>
              <w:t>Mask R-CNN</w:t>
            </w:r>
            <w:r>
              <w:rPr>
                <w:noProof/>
                <w:webHidden/>
              </w:rPr>
              <w:tab/>
            </w:r>
            <w:r>
              <w:rPr>
                <w:noProof/>
                <w:webHidden/>
              </w:rPr>
              <w:fldChar w:fldCharType="begin"/>
            </w:r>
            <w:r>
              <w:rPr>
                <w:noProof/>
                <w:webHidden/>
              </w:rPr>
              <w:instrText xml:space="preserve"> PAGEREF _Toc125624689 \h </w:instrText>
            </w:r>
            <w:r>
              <w:rPr>
                <w:noProof/>
                <w:webHidden/>
              </w:rPr>
            </w:r>
            <w:r>
              <w:rPr>
                <w:noProof/>
                <w:webHidden/>
              </w:rPr>
              <w:fldChar w:fldCharType="separate"/>
            </w:r>
            <w:r>
              <w:rPr>
                <w:noProof/>
                <w:webHidden/>
              </w:rPr>
              <w:t>12</w:t>
            </w:r>
            <w:r>
              <w:rPr>
                <w:noProof/>
                <w:webHidden/>
              </w:rPr>
              <w:fldChar w:fldCharType="end"/>
            </w:r>
          </w:hyperlink>
        </w:p>
        <w:p w14:paraId="3C017349" w14:textId="33ED6064" w:rsidR="008F57B4" w:rsidRDefault="008F57B4">
          <w:pPr>
            <w:pStyle w:val="TOC1"/>
            <w:tabs>
              <w:tab w:val="right" w:leader="dot" w:pos="9350"/>
            </w:tabs>
            <w:rPr>
              <w:rFonts w:eastAsiaTheme="minorEastAsia"/>
              <w:noProof/>
            </w:rPr>
          </w:pPr>
          <w:hyperlink w:anchor="_Toc125624690" w:history="1">
            <w:r w:rsidRPr="00527ABB">
              <w:rPr>
                <w:rStyle w:val="Hyperlink"/>
                <w:noProof/>
              </w:rPr>
              <w:t>Conclusions</w:t>
            </w:r>
            <w:r>
              <w:rPr>
                <w:noProof/>
                <w:webHidden/>
              </w:rPr>
              <w:tab/>
            </w:r>
            <w:r>
              <w:rPr>
                <w:noProof/>
                <w:webHidden/>
              </w:rPr>
              <w:fldChar w:fldCharType="begin"/>
            </w:r>
            <w:r>
              <w:rPr>
                <w:noProof/>
                <w:webHidden/>
              </w:rPr>
              <w:instrText xml:space="preserve"> PAGEREF _Toc125624690 \h </w:instrText>
            </w:r>
            <w:r>
              <w:rPr>
                <w:noProof/>
                <w:webHidden/>
              </w:rPr>
            </w:r>
            <w:r>
              <w:rPr>
                <w:noProof/>
                <w:webHidden/>
              </w:rPr>
              <w:fldChar w:fldCharType="separate"/>
            </w:r>
            <w:r>
              <w:rPr>
                <w:noProof/>
                <w:webHidden/>
              </w:rPr>
              <w:t>14</w:t>
            </w:r>
            <w:r>
              <w:rPr>
                <w:noProof/>
                <w:webHidden/>
              </w:rPr>
              <w:fldChar w:fldCharType="end"/>
            </w:r>
          </w:hyperlink>
        </w:p>
        <w:p w14:paraId="1EB09076" w14:textId="190F6D49" w:rsidR="008F57B4" w:rsidRDefault="008F57B4">
          <w:pPr>
            <w:pStyle w:val="TOC1"/>
            <w:tabs>
              <w:tab w:val="right" w:leader="dot" w:pos="9350"/>
            </w:tabs>
            <w:rPr>
              <w:rFonts w:eastAsiaTheme="minorEastAsia"/>
              <w:noProof/>
            </w:rPr>
          </w:pPr>
          <w:hyperlink w:anchor="_Toc125624691" w:history="1">
            <w:r w:rsidRPr="00527ABB">
              <w:rPr>
                <w:rStyle w:val="Hyperlink"/>
                <w:noProof/>
              </w:rPr>
              <w:t>Application</w:t>
            </w:r>
            <w:r>
              <w:rPr>
                <w:noProof/>
                <w:webHidden/>
              </w:rPr>
              <w:tab/>
            </w:r>
            <w:r>
              <w:rPr>
                <w:noProof/>
                <w:webHidden/>
              </w:rPr>
              <w:fldChar w:fldCharType="begin"/>
            </w:r>
            <w:r>
              <w:rPr>
                <w:noProof/>
                <w:webHidden/>
              </w:rPr>
              <w:instrText xml:space="preserve"> PAGEREF _Toc125624691 \h </w:instrText>
            </w:r>
            <w:r>
              <w:rPr>
                <w:noProof/>
                <w:webHidden/>
              </w:rPr>
            </w:r>
            <w:r>
              <w:rPr>
                <w:noProof/>
                <w:webHidden/>
              </w:rPr>
              <w:fldChar w:fldCharType="separate"/>
            </w:r>
            <w:r>
              <w:rPr>
                <w:noProof/>
                <w:webHidden/>
              </w:rPr>
              <w:t>14</w:t>
            </w:r>
            <w:r>
              <w:rPr>
                <w:noProof/>
                <w:webHidden/>
              </w:rPr>
              <w:fldChar w:fldCharType="end"/>
            </w:r>
          </w:hyperlink>
        </w:p>
        <w:p w14:paraId="76A2C9A5" w14:textId="34B96F6A" w:rsidR="008F57B4" w:rsidRDefault="008F57B4">
          <w:pPr>
            <w:pStyle w:val="TOC1"/>
            <w:tabs>
              <w:tab w:val="right" w:leader="dot" w:pos="9350"/>
            </w:tabs>
            <w:rPr>
              <w:rFonts w:eastAsiaTheme="minorEastAsia"/>
              <w:noProof/>
            </w:rPr>
          </w:pPr>
          <w:hyperlink w:anchor="_Toc125624692" w:history="1">
            <w:r w:rsidRPr="00527ABB">
              <w:rPr>
                <w:rStyle w:val="Hyperlink"/>
                <w:noProof/>
              </w:rPr>
              <w:t>Appendix A: Results</w:t>
            </w:r>
            <w:r>
              <w:rPr>
                <w:noProof/>
                <w:webHidden/>
              </w:rPr>
              <w:tab/>
            </w:r>
            <w:r>
              <w:rPr>
                <w:noProof/>
                <w:webHidden/>
              </w:rPr>
              <w:fldChar w:fldCharType="begin"/>
            </w:r>
            <w:r>
              <w:rPr>
                <w:noProof/>
                <w:webHidden/>
              </w:rPr>
              <w:instrText xml:space="preserve"> PAGEREF _Toc125624692 \h </w:instrText>
            </w:r>
            <w:r>
              <w:rPr>
                <w:noProof/>
                <w:webHidden/>
              </w:rPr>
            </w:r>
            <w:r>
              <w:rPr>
                <w:noProof/>
                <w:webHidden/>
              </w:rPr>
              <w:fldChar w:fldCharType="separate"/>
            </w:r>
            <w:r>
              <w:rPr>
                <w:noProof/>
                <w:webHidden/>
              </w:rPr>
              <w:t>17</w:t>
            </w:r>
            <w:r>
              <w:rPr>
                <w:noProof/>
                <w:webHidden/>
              </w:rPr>
              <w:fldChar w:fldCharType="end"/>
            </w:r>
          </w:hyperlink>
        </w:p>
        <w:p w14:paraId="5E1EA36B" w14:textId="388E31B3" w:rsidR="008F57B4" w:rsidRDefault="008F57B4">
          <w:pPr>
            <w:pStyle w:val="TOC2"/>
            <w:tabs>
              <w:tab w:val="right" w:leader="dot" w:pos="9350"/>
            </w:tabs>
            <w:rPr>
              <w:rFonts w:eastAsiaTheme="minorEastAsia"/>
              <w:noProof/>
            </w:rPr>
          </w:pPr>
          <w:hyperlink w:anchor="_Toc125624693" w:history="1">
            <w:r w:rsidRPr="00527ABB">
              <w:rPr>
                <w:rStyle w:val="Hyperlink"/>
                <w:noProof/>
              </w:rPr>
              <w:t>YOLOv7</w:t>
            </w:r>
            <w:r>
              <w:rPr>
                <w:noProof/>
                <w:webHidden/>
              </w:rPr>
              <w:tab/>
            </w:r>
            <w:r>
              <w:rPr>
                <w:noProof/>
                <w:webHidden/>
              </w:rPr>
              <w:fldChar w:fldCharType="begin"/>
            </w:r>
            <w:r>
              <w:rPr>
                <w:noProof/>
                <w:webHidden/>
              </w:rPr>
              <w:instrText xml:space="preserve"> PAGEREF _Toc125624693 \h </w:instrText>
            </w:r>
            <w:r>
              <w:rPr>
                <w:noProof/>
                <w:webHidden/>
              </w:rPr>
            </w:r>
            <w:r>
              <w:rPr>
                <w:noProof/>
                <w:webHidden/>
              </w:rPr>
              <w:fldChar w:fldCharType="separate"/>
            </w:r>
            <w:r>
              <w:rPr>
                <w:noProof/>
                <w:webHidden/>
              </w:rPr>
              <w:t>17</w:t>
            </w:r>
            <w:r>
              <w:rPr>
                <w:noProof/>
                <w:webHidden/>
              </w:rPr>
              <w:fldChar w:fldCharType="end"/>
            </w:r>
          </w:hyperlink>
        </w:p>
        <w:p w14:paraId="5870300A" w14:textId="542703E6" w:rsidR="008F57B4" w:rsidRDefault="008F57B4">
          <w:pPr>
            <w:pStyle w:val="TOC2"/>
            <w:tabs>
              <w:tab w:val="right" w:leader="dot" w:pos="9350"/>
            </w:tabs>
            <w:rPr>
              <w:rFonts w:eastAsiaTheme="minorEastAsia"/>
              <w:noProof/>
            </w:rPr>
          </w:pPr>
          <w:hyperlink w:anchor="_Toc125624694" w:history="1">
            <w:r w:rsidRPr="00527ABB">
              <w:rPr>
                <w:rStyle w:val="Hyperlink"/>
                <w:noProof/>
              </w:rPr>
              <w:t>Faster R-CNN</w:t>
            </w:r>
            <w:r>
              <w:rPr>
                <w:noProof/>
                <w:webHidden/>
              </w:rPr>
              <w:tab/>
            </w:r>
            <w:r>
              <w:rPr>
                <w:noProof/>
                <w:webHidden/>
              </w:rPr>
              <w:fldChar w:fldCharType="begin"/>
            </w:r>
            <w:r>
              <w:rPr>
                <w:noProof/>
                <w:webHidden/>
              </w:rPr>
              <w:instrText xml:space="preserve"> PAGEREF _Toc125624694 \h </w:instrText>
            </w:r>
            <w:r>
              <w:rPr>
                <w:noProof/>
                <w:webHidden/>
              </w:rPr>
            </w:r>
            <w:r>
              <w:rPr>
                <w:noProof/>
                <w:webHidden/>
              </w:rPr>
              <w:fldChar w:fldCharType="separate"/>
            </w:r>
            <w:r>
              <w:rPr>
                <w:noProof/>
                <w:webHidden/>
              </w:rPr>
              <w:t>17</w:t>
            </w:r>
            <w:r>
              <w:rPr>
                <w:noProof/>
                <w:webHidden/>
              </w:rPr>
              <w:fldChar w:fldCharType="end"/>
            </w:r>
          </w:hyperlink>
        </w:p>
        <w:p w14:paraId="62EFC640" w14:textId="192D60D0" w:rsidR="008F57B4" w:rsidRDefault="008F57B4">
          <w:pPr>
            <w:pStyle w:val="TOC2"/>
            <w:tabs>
              <w:tab w:val="right" w:leader="dot" w:pos="9350"/>
            </w:tabs>
            <w:rPr>
              <w:rFonts w:eastAsiaTheme="minorEastAsia"/>
              <w:noProof/>
            </w:rPr>
          </w:pPr>
          <w:hyperlink w:anchor="_Toc125624695" w:history="1">
            <w:r w:rsidRPr="00527ABB">
              <w:rPr>
                <w:rStyle w:val="Hyperlink"/>
                <w:noProof/>
              </w:rPr>
              <w:t>Mask R-CNN</w:t>
            </w:r>
            <w:r>
              <w:rPr>
                <w:noProof/>
                <w:webHidden/>
              </w:rPr>
              <w:tab/>
            </w:r>
            <w:r>
              <w:rPr>
                <w:noProof/>
                <w:webHidden/>
              </w:rPr>
              <w:fldChar w:fldCharType="begin"/>
            </w:r>
            <w:r>
              <w:rPr>
                <w:noProof/>
                <w:webHidden/>
              </w:rPr>
              <w:instrText xml:space="preserve"> PAGEREF _Toc125624695 \h </w:instrText>
            </w:r>
            <w:r>
              <w:rPr>
                <w:noProof/>
                <w:webHidden/>
              </w:rPr>
            </w:r>
            <w:r>
              <w:rPr>
                <w:noProof/>
                <w:webHidden/>
              </w:rPr>
              <w:fldChar w:fldCharType="separate"/>
            </w:r>
            <w:r>
              <w:rPr>
                <w:noProof/>
                <w:webHidden/>
              </w:rPr>
              <w:t>18</w:t>
            </w:r>
            <w:r>
              <w:rPr>
                <w:noProof/>
                <w:webHidden/>
              </w:rPr>
              <w:fldChar w:fldCharType="end"/>
            </w:r>
          </w:hyperlink>
        </w:p>
        <w:p w14:paraId="23955E31" w14:textId="51F66A50" w:rsidR="008F57B4" w:rsidRDefault="008F57B4">
          <w:pPr>
            <w:pStyle w:val="TOC1"/>
            <w:tabs>
              <w:tab w:val="right" w:leader="dot" w:pos="9350"/>
            </w:tabs>
            <w:rPr>
              <w:rFonts w:eastAsiaTheme="minorEastAsia"/>
              <w:noProof/>
            </w:rPr>
          </w:pPr>
          <w:hyperlink w:anchor="_Toc125624696" w:history="1">
            <w:r w:rsidRPr="00527ABB">
              <w:rPr>
                <w:rStyle w:val="Hyperlink"/>
                <w:noProof/>
              </w:rPr>
              <w:t>Appendix B: Resources</w:t>
            </w:r>
            <w:r>
              <w:rPr>
                <w:noProof/>
                <w:webHidden/>
              </w:rPr>
              <w:tab/>
            </w:r>
            <w:r>
              <w:rPr>
                <w:noProof/>
                <w:webHidden/>
              </w:rPr>
              <w:fldChar w:fldCharType="begin"/>
            </w:r>
            <w:r>
              <w:rPr>
                <w:noProof/>
                <w:webHidden/>
              </w:rPr>
              <w:instrText xml:space="preserve"> PAGEREF _Toc125624696 \h </w:instrText>
            </w:r>
            <w:r>
              <w:rPr>
                <w:noProof/>
                <w:webHidden/>
              </w:rPr>
            </w:r>
            <w:r>
              <w:rPr>
                <w:noProof/>
                <w:webHidden/>
              </w:rPr>
              <w:fldChar w:fldCharType="separate"/>
            </w:r>
            <w:r>
              <w:rPr>
                <w:noProof/>
                <w:webHidden/>
              </w:rPr>
              <w:t>19</w:t>
            </w:r>
            <w:r>
              <w:rPr>
                <w:noProof/>
                <w:webHidden/>
              </w:rPr>
              <w:fldChar w:fldCharType="end"/>
            </w:r>
          </w:hyperlink>
        </w:p>
        <w:p w14:paraId="66201A57" w14:textId="344B4895" w:rsidR="00756DFE" w:rsidRDefault="00756DFE">
          <w:r>
            <w:rPr>
              <w:b/>
              <w:bCs/>
              <w:noProof/>
            </w:rPr>
            <w:fldChar w:fldCharType="end"/>
          </w:r>
        </w:p>
      </w:sdtContent>
    </w:sdt>
    <w:p w14:paraId="0A2434D2" w14:textId="337AC6CE" w:rsidR="00756DFE" w:rsidRDefault="00756DFE">
      <w:pPr>
        <w:rPr>
          <w:rFonts w:asciiTheme="majorHAnsi" w:eastAsiaTheme="majorEastAsia" w:hAnsiTheme="majorHAnsi" w:cstheme="majorBidi"/>
          <w:color w:val="2F5496" w:themeColor="accent1" w:themeShade="BF"/>
          <w:sz w:val="32"/>
          <w:szCs w:val="32"/>
        </w:rPr>
      </w:pPr>
      <w:r>
        <w:br w:type="page"/>
      </w:r>
    </w:p>
    <w:p w14:paraId="0829A0AF" w14:textId="120E1812" w:rsidR="00E04C9E" w:rsidRDefault="00756DFE" w:rsidP="00756DFE">
      <w:pPr>
        <w:pStyle w:val="Heading1"/>
      </w:pPr>
      <w:bookmarkStart w:id="0" w:name="_Toc125624680"/>
      <w:r>
        <w:lastRenderedPageBreak/>
        <w:t>Project Description</w:t>
      </w:r>
      <w:bookmarkEnd w:id="0"/>
    </w:p>
    <w:p w14:paraId="41BE18FF" w14:textId="34D1B9CA" w:rsidR="00756DFE" w:rsidRDefault="00756DFE" w:rsidP="00756DFE"/>
    <w:p w14:paraId="6CD15B56" w14:textId="711014F9" w:rsidR="00756DFE" w:rsidRDefault="001C708D" w:rsidP="00756DFE">
      <w:r>
        <w:t>Product r</w:t>
      </w:r>
      <w:r w:rsidR="005F0FB3">
        <w:t>esidue</w:t>
      </w:r>
      <w:r>
        <w:t>s</w:t>
      </w:r>
      <w:r w:rsidR="005F0FB3">
        <w:t xml:space="preserve"> left on medical equipment can potentially harm patients who consume products produced on this equipment. Medi</w:t>
      </w:r>
      <w:r>
        <w:t>c</w:t>
      </w:r>
      <w:r w:rsidR="005F0FB3">
        <w:t>al firm</w:t>
      </w:r>
      <w:r>
        <w:t>s</w:t>
      </w:r>
      <w:r w:rsidR="005F0FB3">
        <w:t xml:space="preserve"> spend time and money to </w:t>
      </w:r>
      <w:r w:rsidR="001B5F2D">
        <w:t>ensure</w:t>
      </w:r>
      <w:r w:rsidR="005F0FB3">
        <w:t xml:space="preserve"> that medical equipment is clean when product change is performed. Today cleaning verification process is </w:t>
      </w:r>
      <w:r>
        <w:t>completed</w:t>
      </w:r>
      <w:r w:rsidR="005F0FB3">
        <w:t xml:space="preserve"> by </w:t>
      </w:r>
      <w:r>
        <w:t>trained personnel</w:t>
      </w:r>
      <w:r w:rsidR="005F0FB3">
        <w:t>. It is long, costly and does not guarantee that all residues will be identified</w:t>
      </w:r>
      <w:r w:rsidR="00D206FA">
        <w:t xml:space="preserve"> therefore they often error on the side of “dirty” and perform extra cleaning.</w:t>
      </w:r>
    </w:p>
    <w:p w14:paraId="6E679274" w14:textId="11344769" w:rsidR="001C708D" w:rsidRDefault="001C708D" w:rsidP="00756DFE">
      <w:r>
        <w:t xml:space="preserve">Medical companies define permissible residue limits (PRL) for each product depending on permittable daily exposure to ingredients of this product. Most PRL produce visible residue, which can be identified by a trained technician. </w:t>
      </w:r>
    </w:p>
    <w:p w14:paraId="1DA44530" w14:textId="1E4B3EC2" w:rsidR="001C708D" w:rsidRDefault="001C708D" w:rsidP="00756DFE">
      <w:r>
        <w:t>Medical equipment typically made of stainless steel and exhibit</w:t>
      </w:r>
      <w:r w:rsidR="00FB0203">
        <w:t>s</w:t>
      </w:r>
      <w:r>
        <w:t xml:space="preserve"> two residue patterns: dotted and smeared.</w:t>
      </w:r>
    </w:p>
    <w:p w14:paraId="47B34E93" w14:textId="54BE890E" w:rsidR="007D4F15" w:rsidRDefault="007D4F15" w:rsidP="007D4F15">
      <w:pPr>
        <w:ind w:left="720"/>
      </w:pPr>
      <w:r>
        <w:rPr>
          <w:noProof/>
        </w:rPr>
        <w:drawing>
          <wp:inline distT="0" distB="0" distL="0" distR="0" wp14:anchorId="4D8F4E76" wp14:editId="4F8B7668">
            <wp:extent cx="3825850" cy="2869388"/>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4462" cy="2875847"/>
                    </a:xfrm>
                    <a:prstGeom prst="rect">
                      <a:avLst/>
                    </a:prstGeom>
                  </pic:spPr>
                </pic:pic>
              </a:graphicData>
            </a:graphic>
          </wp:inline>
        </w:drawing>
      </w:r>
    </w:p>
    <w:p w14:paraId="2C9CB6BA" w14:textId="6DCB05E3" w:rsidR="00056F8D" w:rsidRDefault="00056F8D" w:rsidP="007D4F15">
      <w:pPr>
        <w:ind w:left="720"/>
      </w:pPr>
      <w:r>
        <w:t xml:space="preserve">Picture 1: Samples from a human study showing stains on two stainless steel </w:t>
      </w:r>
      <w:r w:rsidR="006B26A1">
        <w:t>plates</w:t>
      </w:r>
      <w:r>
        <w:t xml:space="preserve">. </w:t>
      </w:r>
    </w:p>
    <w:p w14:paraId="6B4D66EF" w14:textId="3DA9D3D1" w:rsidR="001B5F2D" w:rsidRDefault="001C708D" w:rsidP="00756DFE">
      <w:r>
        <w:t>The goal of this project is to build ML system to identify residue based on pictures of the equipment</w:t>
      </w:r>
      <w:r w:rsidR="001B5F2D">
        <w:t xml:space="preserve"> and match or exceed human performance.</w:t>
      </w:r>
    </w:p>
    <w:p w14:paraId="372FC9ED" w14:textId="0F02A6F3" w:rsidR="00112A48" w:rsidRDefault="00112A48" w:rsidP="00756DFE">
      <w:r>
        <w:t>Table below shows results from a human study.</w:t>
      </w:r>
    </w:p>
    <w:tbl>
      <w:tblPr>
        <w:tblStyle w:val="TableGrid"/>
        <w:tblW w:w="0" w:type="auto"/>
        <w:tblLook w:val="04A0" w:firstRow="1" w:lastRow="0" w:firstColumn="1" w:lastColumn="0" w:noHBand="0" w:noVBand="1"/>
      </w:tblPr>
      <w:tblGrid>
        <w:gridCol w:w="2695"/>
        <w:gridCol w:w="1435"/>
        <w:gridCol w:w="1985"/>
        <w:gridCol w:w="1620"/>
        <w:gridCol w:w="1615"/>
      </w:tblGrid>
      <w:tr w:rsidR="009F2261" w14:paraId="5FF45E0F" w14:textId="77777777" w:rsidTr="009F2261">
        <w:tc>
          <w:tcPr>
            <w:tcW w:w="2695" w:type="dxa"/>
          </w:tcPr>
          <w:p w14:paraId="593E60D4" w14:textId="5A6A6F2E" w:rsidR="009F2261" w:rsidRDefault="009F2261" w:rsidP="00756DFE">
            <w:r>
              <w:t>Active Ingredient Concentration</w:t>
            </w:r>
          </w:p>
        </w:tc>
        <w:tc>
          <w:tcPr>
            <w:tcW w:w="1435" w:type="dxa"/>
          </w:tcPr>
          <w:p w14:paraId="2E696B05" w14:textId="00C4B355" w:rsidR="009F2261" w:rsidRDefault="009F2261" w:rsidP="00756DFE">
            <w:r>
              <w:t>Training Level</w:t>
            </w:r>
          </w:p>
        </w:tc>
        <w:tc>
          <w:tcPr>
            <w:tcW w:w="1985" w:type="dxa"/>
          </w:tcPr>
          <w:p w14:paraId="49157903" w14:textId="3969E455" w:rsidR="009F2261" w:rsidRDefault="009F2261" w:rsidP="00756DFE">
            <w:r>
              <w:t>Correct Identifications (TP+TN)</w:t>
            </w:r>
          </w:p>
        </w:tc>
        <w:tc>
          <w:tcPr>
            <w:tcW w:w="1620" w:type="dxa"/>
          </w:tcPr>
          <w:p w14:paraId="57D03351" w14:textId="33345D01" w:rsidR="009F2261" w:rsidRDefault="009F2261" w:rsidP="00756DFE">
            <w:r>
              <w:t>False Positives</w:t>
            </w:r>
          </w:p>
        </w:tc>
        <w:tc>
          <w:tcPr>
            <w:tcW w:w="1615" w:type="dxa"/>
          </w:tcPr>
          <w:p w14:paraId="694D9259" w14:textId="39F76D33" w:rsidR="009F2261" w:rsidRDefault="009F2261" w:rsidP="00756DFE">
            <w:r>
              <w:t>False Negatives</w:t>
            </w:r>
          </w:p>
        </w:tc>
      </w:tr>
      <w:tr w:rsidR="009F2261" w14:paraId="3A6D4FED" w14:textId="77777777" w:rsidTr="009F2261">
        <w:tc>
          <w:tcPr>
            <w:tcW w:w="2695" w:type="dxa"/>
          </w:tcPr>
          <w:p w14:paraId="3CC95DB6" w14:textId="7EB6B8FE" w:rsidR="009F2261" w:rsidRDefault="009F2261" w:rsidP="00756DFE">
            <w:r>
              <w:t xml:space="preserve">High - 65 </w:t>
            </w:r>
            <w:r>
              <w:rPr>
                <w:rFonts w:cstheme="minorHAnsi"/>
              </w:rPr>
              <w:t>µ</w:t>
            </w:r>
            <w:r>
              <w:t>g / 10 in sq</w:t>
            </w:r>
          </w:p>
        </w:tc>
        <w:tc>
          <w:tcPr>
            <w:tcW w:w="1435" w:type="dxa"/>
          </w:tcPr>
          <w:p w14:paraId="0AC4D6E9" w14:textId="5895517B" w:rsidR="009F2261" w:rsidRDefault="009F2261" w:rsidP="00756DFE">
            <w:r>
              <w:t>Trained</w:t>
            </w:r>
          </w:p>
        </w:tc>
        <w:tc>
          <w:tcPr>
            <w:tcW w:w="1985" w:type="dxa"/>
          </w:tcPr>
          <w:p w14:paraId="141CD70D" w14:textId="71C99069" w:rsidR="009F2261" w:rsidRDefault="000C343B" w:rsidP="00756DFE">
            <w:r>
              <w:t>98%</w:t>
            </w:r>
          </w:p>
        </w:tc>
        <w:tc>
          <w:tcPr>
            <w:tcW w:w="1620" w:type="dxa"/>
          </w:tcPr>
          <w:p w14:paraId="3172CF96" w14:textId="4EA2C87A" w:rsidR="009F2261" w:rsidRDefault="000C343B" w:rsidP="00756DFE">
            <w:r>
              <w:t>2%</w:t>
            </w:r>
          </w:p>
        </w:tc>
        <w:tc>
          <w:tcPr>
            <w:tcW w:w="1615" w:type="dxa"/>
          </w:tcPr>
          <w:p w14:paraId="1C927A5F" w14:textId="3C6633F9" w:rsidR="009F2261" w:rsidRDefault="000C343B" w:rsidP="00756DFE">
            <w:r>
              <w:t>0%</w:t>
            </w:r>
          </w:p>
        </w:tc>
      </w:tr>
      <w:tr w:rsidR="009F2261" w14:paraId="623A74E6" w14:textId="77777777" w:rsidTr="009F2261">
        <w:tc>
          <w:tcPr>
            <w:tcW w:w="2695" w:type="dxa"/>
          </w:tcPr>
          <w:p w14:paraId="0EA00088" w14:textId="783D9576" w:rsidR="009F2261" w:rsidRDefault="009F2261" w:rsidP="00756DFE">
            <w:r>
              <w:t xml:space="preserve">Medium - 6.5 </w:t>
            </w:r>
            <w:r>
              <w:rPr>
                <w:rFonts w:cstheme="minorHAnsi"/>
              </w:rPr>
              <w:t>µ</w:t>
            </w:r>
            <w:r>
              <w:t>g / 10 in sq</w:t>
            </w:r>
          </w:p>
        </w:tc>
        <w:tc>
          <w:tcPr>
            <w:tcW w:w="1435" w:type="dxa"/>
          </w:tcPr>
          <w:p w14:paraId="7BD7D464" w14:textId="20E9595E" w:rsidR="009F2261" w:rsidRDefault="009F2261" w:rsidP="00756DFE">
            <w:r>
              <w:t>Trained</w:t>
            </w:r>
          </w:p>
        </w:tc>
        <w:tc>
          <w:tcPr>
            <w:tcW w:w="1985" w:type="dxa"/>
          </w:tcPr>
          <w:p w14:paraId="2B41152F" w14:textId="4980B3F3" w:rsidR="009F2261" w:rsidRDefault="000C343B" w:rsidP="00756DFE">
            <w:r>
              <w:t>85%</w:t>
            </w:r>
          </w:p>
        </w:tc>
        <w:tc>
          <w:tcPr>
            <w:tcW w:w="1620" w:type="dxa"/>
          </w:tcPr>
          <w:p w14:paraId="7AD67341" w14:textId="132E707B" w:rsidR="009F2261" w:rsidRDefault="000C343B" w:rsidP="00756DFE">
            <w:r>
              <w:t>11%</w:t>
            </w:r>
          </w:p>
        </w:tc>
        <w:tc>
          <w:tcPr>
            <w:tcW w:w="1615" w:type="dxa"/>
          </w:tcPr>
          <w:p w14:paraId="101073E3" w14:textId="44641704" w:rsidR="009F2261" w:rsidRDefault="000C343B" w:rsidP="00756DFE">
            <w:r>
              <w:t>4%</w:t>
            </w:r>
          </w:p>
        </w:tc>
      </w:tr>
      <w:tr w:rsidR="009F2261" w14:paraId="4449DA8C" w14:textId="77777777" w:rsidTr="009F2261">
        <w:tc>
          <w:tcPr>
            <w:tcW w:w="2695" w:type="dxa"/>
          </w:tcPr>
          <w:p w14:paraId="77A3868D" w14:textId="5BB371AA" w:rsidR="009F2261" w:rsidRDefault="009F2261" w:rsidP="00756DFE">
            <w:r>
              <w:t xml:space="preserve">Low - 0.65 </w:t>
            </w:r>
            <w:r>
              <w:rPr>
                <w:rFonts w:cstheme="minorHAnsi"/>
              </w:rPr>
              <w:t>µ</w:t>
            </w:r>
            <w:r>
              <w:t>g / 10 in sq</w:t>
            </w:r>
          </w:p>
        </w:tc>
        <w:tc>
          <w:tcPr>
            <w:tcW w:w="1435" w:type="dxa"/>
          </w:tcPr>
          <w:p w14:paraId="58BEF4FB" w14:textId="4515D08C" w:rsidR="009F2261" w:rsidRDefault="009F2261" w:rsidP="00756DFE">
            <w:r>
              <w:t>Trained</w:t>
            </w:r>
          </w:p>
        </w:tc>
        <w:tc>
          <w:tcPr>
            <w:tcW w:w="1985" w:type="dxa"/>
          </w:tcPr>
          <w:p w14:paraId="576DB7BF" w14:textId="13E8D0AF" w:rsidR="009F2261" w:rsidRDefault="000C343B" w:rsidP="00756DFE">
            <w:r>
              <w:t>81%</w:t>
            </w:r>
          </w:p>
        </w:tc>
        <w:tc>
          <w:tcPr>
            <w:tcW w:w="1620" w:type="dxa"/>
          </w:tcPr>
          <w:p w14:paraId="272F0337" w14:textId="161D9880" w:rsidR="009F2261" w:rsidRDefault="000C343B" w:rsidP="00756DFE">
            <w:r>
              <w:t>14%</w:t>
            </w:r>
          </w:p>
        </w:tc>
        <w:tc>
          <w:tcPr>
            <w:tcW w:w="1615" w:type="dxa"/>
          </w:tcPr>
          <w:p w14:paraId="519B0CE0" w14:textId="53223524" w:rsidR="009F2261" w:rsidRDefault="000C343B" w:rsidP="00756DFE">
            <w:r>
              <w:t>5%</w:t>
            </w:r>
          </w:p>
        </w:tc>
      </w:tr>
      <w:tr w:rsidR="009F2261" w14:paraId="196734C9" w14:textId="77777777" w:rsidTr="009F2261">
        <w:tc>
          <w:tcPr>
            <w:tcW w:w="2695" w:type="dxa"/>
          </w:tcPr>
          <w:p w14:paraId="6051F949" w14:textId="55D9478C" w:rsidR="009F2261" w:rsidRDefault="009F2261" w:rsidP="009F2261">
            <w:r>
              <w:t xml:space="preserve">High - 65 </w:t>
            </w:r>
            <w:r>
              <w:rPr>
                <w:rFonts w:cstheme="minorHAnsi"/>
              </w:rPr>
              <w:t>µ</w:t>
            </w:r>
            <w:r>
              <w:t>g / 10 in sq</w:t>
            </w:r>
          </w:p>
        </w:tc>
        <w:tc>
          <w:tcPr>
            <w:tcW w:w="1435" w:type="dxa"/>
          </w:tcPr>
          <w:p w14:paraId="305A8D1E" w14:textId="37334E38" w:rsidR="009F2261" w:rsidRDefault="009F2261" w:rsidP="009F2261">
            <w:r>
              <w:t>Untrained</w:t>
            </w:r>
          </w:p>
        </w:tc>
        <w:tc>
          <w:tcPr>
            <w:tcW w:w="1985" w:type="dxa"/>
          </w:tcPr>
          <w:p w14:paraId="43D549D9" w14:textId="5E9394ED" w:rsidR="009F2261" w:rsidRDefault="000C343B" w:rsidP="009F2261">
            <w:r>
              <w:t>90%</w:t>
            </w:r>
          </w:p>
        </w:tc>
        <w:tc>
          <w:tcPr>
            <w:tcW w:w="1620" w:type="dxa"/>
          </w:tcPr>
          <w:p w14:paraId="687EEBFC" w14:textId="51981B93" w:rsidR="009F2261" w:rsidRDefault="000C343B" w:rsidP="009F2261">
            <w:r>
              <w:t>8%</w:t>
            </w:r>
          </w:p>
        </w:tc>
        <w:tc>
          <w:tcPr>
            <w:tcW w:w="1615" w:type="dxa"/>
          </w:tcPr>
          <w:p w14:paraId="683020CD" w14:textId="244ABA4B" w:rsidR="009F2261" w:rsidRDefault="000C343B" w:rsidP="009F2261">
            <w:r>
              <w:t>2%</w:t>
            </w:r>
          </w:p>
        </w:tc>
      </w:tr>
      <w:tr w:rsidR="009F2261" w14:paraId="0266E8FC" w14:textId="77777777" w:rsidTr="009F2261">
        <w:tc>
          <w:tcPr>
            <w:tcW w:w="2695" w:type="dxa"/>
          </w:tcPr>
          <w:p w14:paraId="2760D478" w14:textId="0B9AB97A" w:rsidR="009F2261" w:rsidRDefault="009F2261" w:rsidP="009F2261">
            <w:r>
              <w:t xml:space="preserve">Medium - 6.5 </w:t>
            </w:r>
            <w:r>
              <w:rPr>
                <w:rFonts w:cstheme="minorHAnsi"/>
              </w:rPr>
              <w:t>µ</w:t>
            </w:r>
            <w:r>
              <w:t>g / 10 in sq</w:t>
            </w:r>
          </w:p>
        </w:tc>
        <w:tc>
          <w:tcPr>
            <w:tcW w:w="1435" w:type="dxa"/>
          </w:tcPr>
          <w:p w14:paraId="057BCB12" w14:textId="7FA785BB" w:rsidR="009F2261" w:rsidRDefault="009F2261" w:rsidP="009F2261">
            <w:r>
              <w:t>Untrained</w:t>
            </w:r>
          </w:p>
        </w:tc>
        <w:tc>
          <w:tcPr>
            <w:tcW w:w="1985" w:type="dxa"/>
          </w:tcPr>
          <w:p w14:paraId="48C3C414" w14:textId="2C577019" w:rsidR="009F2261" w:rsidRDefault="000C343B" w:rsidP="009F2261">
            <w:r>
              <w:t>87%</w:t>
            </w:r>
          </w:p>
        </w:tc>
        <w:tc>
          <w:tcPr>
            <w:tcW w:w="1620" w:type="dxa"/>
          </w:tcPr>
          <w:p w14:paraId="19460DDB" w14:textId="559FF7A7" w:rsidR="009F2261" w:rsidRDefault="000C343B" w:rsidP="009F2261">
            <w:r>
              <w:t>13%</w:t>
            </w:r>
          </w:p>
        </w:tc>
        <w:tc>
          <w:tcPr>
            <w:tcW w:w="1615" w:type="dxa"/>
          </w:tcPr>
          <w:p w14:paraId="2F8E5530" w14:textId="37BCD1DE" w:rsidR="009F2261" w:rsidRDefault="000C343B" w:rsidP="009F2261">
            <w:r>
              <w:t>0%</w:t>
            </w:r>
          </w:p>
        </w:tc>
      </w:tr>
      <w:tr w:rsidR="009F2261" w14:paraId="2CD16DEF" w14:textId="77777777" w:rsidTr="009F2261">
        <w:tc>
          <w:tcPr>
            <w:tcW w:w="2695" w:type="dxa"/>
          </w:tcPr>
          <w:p w14:paraId="6F8F45DB" w14:textId="79734635" w:rsidR="009F2261" w:rsidRDefault="009F2261" w:rsidP="009F2261">
            <w:r>
              <w:lastRenderedPageBreak/>
              <w:t xml:space="preserve">Low - 0.65 </w:t>
            </w:r>
            <w:r>
              <w:rPr>
                <w:rFonts w:cstheme="minorHAnsi"/>
              </w:rPr>
              <w:t>µ</w:t>
            </w:r>
            <w:r>
              <w:t>g / 10 in sq</w:t>
            </w:r>
          </w:p>
        </w:tc>
        <w:tc>
          <w:tcPr>
            <w:tcW w:w="1435" w:type="dxa"/>
          </w:tcPr>
          <w:p w14:paraId="6677E1B6" w14:textId="58C24C0C" w:rsidR="009F2261" w:rsidRDefault="009F2261" w:rsidP="009F2261">
            <w:r>
              <w:t>Untrained</w:t>
            </w:r>
          </w:p>
        </w:tc>
        <w:tc>
          <w:tcPr>
            <w:tcW w:w="1985" w:type="dxa"/>
          </w:tcPr>
          <w:p w14:paraId="201AE666" w14:textId="01C866A6" w:rsidR="009F2261" w:rsidRDefault="000C343B" w:rsidP="009F2261">
            <w:r>
              <w:t>82%</w:t>
            </w:r>
          </w:p>
        </w:tc>
        <w:tc>
          <w:tcPr>
            <w:tcW w:w="1620" w:type="dxa"/>
          </w:tcPr>
          <w:p w14:paraId="4305A461" w14:textId="11F429D5" w:rsidR="009F2261" w:rsidRDefault="000C343B" w:rsidP="009F2261">
            <w:r>
              <w:t>16%</w:t>
            </w:r>
          </w:p>
        </w:tc>
        <w:tc>
          <w:tcPr>
            <w:tcW w:w="1615" w:type="dxa"/>
          </w:tcPr>
          <w:p w14:paraId="4A800876" w14:textId="7FCD8161" w:rsidR="009F2261" w:rsidRDefault="000C343B" w:rsidP="009F2261">
            <w:r>
              <w:t>2%</w:t>
            </w:r>
          </w:p>
        </w:tc>
      </w:tr>
    </w:tbl>
    <w:p w14:paraId="17628DDB" w14:textId="09935D7F" w:rsidR="009F2261" w:rsidRDefault="009F2261" w:rsidP="00756DFE"/>
    <w:p w14:paraId="75769099" w14:textId="5C4201FD" w:rsidR="000C343B" w:rsidRDefault="000C343B" w:rsidP="00756DFE">
      <w:r>
        <w:t>Table1: Human performance baseline for three levels of active ingredient concentration</w:t>
      </w:r>
      <w:r w:rsidR="00CE5CB5">
        <w:t>.</w:t>
      </w:r>
    </w:p>
    <w:p w14:paraId="3536EB81" w14:textId="2E51652F" w:rsidR="001B5F2D" w:rsidRDefault="00BC71FD" w:rsidP="00BC71FD">
      <w:pPr>
        <w:pStyle w:val="Heading1"/>
      </w:pPr>
      <w:bookmarkStart w:id="1" w:name="_Toc125624681"/>
      <w:r>
        <w:t>Review of the Existing Approaches</w:t>
      </w:r>
      <w:bookmarkEnd w:id="1"/>
      <w:r>
        <w:t xml:space="preserve"> </w:t>
      </w:r>
    </w:p>
    <w:p w14:paraId="39DC9B72" w14:textId="4A8C14E0" w:rsidR="00BC71FD" w:rsidRDefault="00BC71FD" w:rsidP="00BC71FD"/>
    <w:p w14:paraId="7B09A937" w14:textId="255D1385" w:rsidR="00BC71FD" w:rsidRDefault="00BC71FD" w:rsidP="00BC71FD">
      <w:r>
        <w:t>This task can be approached in multiple ways. We can formulate it as:</w:t>
      </w:r>
    </w:p>
    <w:p w14:paraId="05D4D7EA" w14:textId="53C63175" w:rsidR="00BC71FD" w:rsidRDefault="00BC71FD" w:rsidP="00BC71FD">
      <w:pPr>
        <w:pStyle w:val="ListParagraph"/>
        <w:numPr>
          <w:ilvl w:val="0"/>
          <w:numId w:val="1"/>
        </w:numPr>
      </w:pPr>
      <w:r>
        <w:t>object detection task – detect areas containing residue</w:t>
      </w:r>
      <w:r w:rsidR="004C5878">
        <w:t>;</w:t>
      </w:r>
    </w:p>
    <w:p w14:paraId="0A87BF96" w14:textId="756435EF" w:rsidR="00BC71FD" w:rsidRDefault="00BC71FD" w:rsidP="00BC71FD">
      <w:pPr>
        <w:pStyle w:val="ListParagraph"/>
        <w:numPr>
          <w:ilvl w:val="0"/>
          <w:numId w:val="1"/>
        </w:numPr>
      </w:pPr>
      <w:r>
        <w:t>object segmentation task – detect outlines of residue</w:t>
      </w:r>
      <w:r w:rsidR="004C5878">
        <w:t>s;</w:t>
      </w:r>
    </w:p>
    <w:p w14:paraId="0EAF36EE" w14:textId="562898A8" w:rsidR="00067FB1" w:rsidRPr="00067FB1" w:rsidRDefault="004C5878" w:rsidP="00067FB1">
      <w:pPr>
        <w:pStyle w:val="ListParagraph"/>
        <w:numPr>
          <w:ilvl w:val="0"/>
          <w:numId w:val="1"/>
        </w:numPr>
      </w:pPr>
      <w:r>
        <w:t>combination of object segmentation and volume measurement – detect outlines of residues and measure volume of residue.</w:t>
      </w:r>
    </w:p>
    <w:p w14:paraId="3FD4C23A" w14:textId="5ECA5872" w:rsidR="00067FB1" w:rsidRDefault="00067FB1" w:rsidP="00067FB1">
      <w:r>
        <w:t xml:space="preserve">For object detection state of the art implementations are based on YOLO [1]. There are </w:t>
      </w:r>
      <w:r w:rsidR="00066CE3">
        <w:t xml:space="preserve">successful </w:t>
      </w:r>
      <w:r>
        <w:t>applications of YOLO in weed detection in agriculture [2]</w:t>
      </w:r>
      <w:r w:rsidR="005D5F20">
        <w:t>.</w:t>
      </w:r>
    </w:p>
    <w:p w14:paraId="5F242100" w14:textId="350465AE" w:rsidR="005D5F20" w:rsidRDefault="005D5F20" w:rsidP="00067FB1">
      <w:r>
        <w:t>For object segmentation state of the art implementations are based on U-Net [3] or Mask R-CNN [4].  U-Net implementations are used for processing of chest CT to detect abnormalities caused by COVID-19 [5].</w:t>
      </w:r>
    </w:p>
    <w:p w14:paraId="0ED8D7C5" w14:textId="77777777" w:rsidR="00C40535" w:rsidRDefault="0049004A" w:rsidP="0065530B">
      <w:r>
        <w:t>The ideal implementation would combine multiple models: one to solve object segmentation task and one to perform</w:t>
      </w:r>
      <w:r w:rsidR="005B431B">
        <w:t xml:space="preserve"> chemical composition and </w:t>
      </w:r>
      <w:r>
        <w:t xml:space="preserve">volume analysis. Practitioners in ML field in chemistry and agriculture discovered that </w:t>
      </w:r>
      <w:r w:rsidRPr="0049004A">
        <w:t xml:space="preserve">hyperspectral images </w:t>
      </w:r>
      <w:r w:rsidR="00527BDE">
        <w:t>[</w:t>
      </w:r>
      <w:hyperlink r:id="rId7" w:history="1">
        <w:r w:rsidR="00527BDE" w:rsidRPr="00C40535">
          <w:rPr>
            <w:rStyle w:val="Hyperlink"/>
          </w:rPr>
          <w:t>https://en.wikipedia.org/wiki/Hyperspectral_imaging</w:t>
        </w:r>
      </w:hyperlink>
      <w:r w:rsidR="00527BDE">
        <w:t xml:space="preserve">] </w:t>
      </w:r>
      <w:r w:rsidRPr="0049004A">
        <w:t xml:space="preserve">provide information that can be used for chemical composition and volume analysis. </w:t>
      </w:r>
    </w:p>
    <w:p w14:paraId="4C56917E" w14:textId="7B7B53DF" w:rsidR="00CA2F8B" w:rsidRDefault="0065530B" w:rsidP="0065530B">
      <w:r>
        <w:t xml:space="preserve">Most interesting work comes from Chinese researches using </w:t>
      </w:r>
      <w:r w:rsidRPr="0049004A">
        <w:t>hyperspectral images</w:t>
      </w:r>
      <w:r>
        <w:t xml:space="preserve"> to identify p</w:t>
      </w:r>
      <w:r w:rsidRPr="0065530B">
        <w:t xml:space="preserve">esticide </w:t>
      </w:r>
      <w:r>
        <w:t>r</w:t>
      </w:r>
      <w:r w:rsidRPr="0065530B">
        <w:t xml:space="preserve">esidue </w:t>
      </w:r>
      <w:r>
        <w:t>l</w:t>
      </w:r>
      <w:r w:rsidRPr="0065530B">
        <w:t>evel</w:t>
      </w:r>
      <w:r>
        <w:t xml:space="preserve">s </w:t>
      </w:r>
      <w:r w:rsidRPr="0065530B">
        <w:t xml:space="preserve">in </w:t>
      </w:r>
      <w:r>
        <w:t>g</w:t>
      </w:r>
      <w:r w:rsidRPr="0065530B">
        <w:t>rape</w:t>
      </w:r>
      <w:r>
        <w:t xml:space="preserve">s [6]. They compared application of </w:t>
      </w:r>
      <w:r w:rsidRPr="0065530B">
        <w:t>Principal Component Analysis (PCA)</w:t>
      </w:r>
      <w:r>
        <w:t xml:space="preserve">, Machine Learning (SVM, Linear Regression and </w:t>
      </w:r>
      <w:r w:rsidR="00C40535">
        <w:t>R</w:t>
      </w:r>
      <w:r>
        <w:t xml:space="preserve">andom Forest) and Deep Learning (CNN and </w:t>
      </w:r>
      <w:proofErr w:type="spellStart"/>
      <w:r>
        <w:t>ResNet</w:t>
      </w:r>
      <w:proofErr w:type="spellEnd"/>
      <w:r>
        <w:t xml:space="preserve">) methods to identify levels of residues in grapes. They concluded that CNN and </w:t>
      </w:r>
      <w:proofErr w:type="spellStart"/>
      <w:r>
        <w:t>ResNet</w:t>
      </w:r>
      <w:proofErr w:type="spellEnd"/>
      <w:r>
        <w:t xml:space="preserve"> produce best results but results are hard to interpret. ML method are easier to interpret and provide minimal reduction in accuracy.</w:t>
      </w:r>
    </w:p>
    <w:p w14:paraId="454D7BF6" w14:textId="77777777" w:rsidR="00BA0330" w:rsidRDefault="00BA0330" w:rsidP="0065530B"/>
    <w:p w14:paraId="56999CB3" w14:textId="4A12DD09" w:rsidR="0065530B" w:rsidRDefault="00CA2F8B" w:rsidP="00CA2F8B">
      <w:pPr>
        <w:pStyle w:val="Heading1"/>
      </w:pPr>
      <w:bookmarkStart w:id="2" w:name="_Toc125624682"/>
      <w:r>
        <w:t>Method Used in this Project</w:t>
      </w:r>
      <w:bookmarkEnd w:id="2"/>
    </w:p>
    <w:p w14:paraId="50B68480" w14:textId="2A10A718" w:rsidR="00CA2F8B" w:rsidRDefault="00CA2F8B" w:rsidP="00CA2F8B"/>
    <w:p w14:paraId="264BA94A" w14:textId="6C83E1D6" w:rsidR="00BC3DA0" w:rsidRDefault="00117FBC" w:rsidP="00CA2F8B">
      <w:r>
        <w:t>I would like to go through all methods describe</w:t>
      </w:r>
      <w:r w:rsidR="00350950">
        <w:t>d</w:t>
      </w:r>
      <w:r>
        <w:t xml:space="preserve"> above, starting with object detection. I believe that all steps are important for the complete and comprehensive solution</w:t>
      </w:r>
      <w:r w:rsidR="00BC3DA0">
        <w:t>.</w:t>
      </w:r>
    </w:p>
    <w:p w14:paraId="557EDE5B" w14:textId="230476EB" w:rsidR="00BC3DA0" w:rsidRDefault="00BC3DA0" w:rsidP="00CA2F8B">
      <w:r>
        <w:t>For object detection task, I used YOLO</w:t>
      </w:r>
      <w:r w:rsidR="005628D4">
        <w:t xml:space="preserve">, </w:t>
      </w:r>
      <w:r>
        <w:t>Faster R-CNN</w:t>
      </w:r>
      <w:r w:rsidR="005628D4">
        <w:t xml:space="preserve"> and Mask R-CNN</w:t>
      </w:r>
      <w:r>
        <w:t xml:space="preserve"> computer vision models and for object segmentation, I used Mask R-CNN.</w:t>
      </w:r>
    </w:p>
    <w:p w14:paraId="0A13004B" w14:textId="634A2A7A" w:rsidR="00BC3DA0" w:rsidRPr="00BC3DA0" w:rsidRDefault="00BC3DA0" w:rsidP="00BC3DA0">
      <w:pPr>
        <w:pStyle w:val="ListParagraph"/>
        <w:numPr>
          <w:ilvl w:val="0"/>
          <w:numId w:val="2"/>
        </w:numPr>
        <w:rPr>
          <w:rStyle w:val="Hyperlink"/>
          <w:color w:val="auto"/>
          <w:u w:val="none"/>
        </w:rPr>
      </w:pPr>
      <w:r>
        <w:t xml:space="preserve">YOLOv7 - </w:t>
      </w:r>
      <w:hyperlink r:id="rId8" w:history="1">
        <w:r w:rsidRPr="00044E41">
          <w:rPr>
            <w:rStyle w:val="Hyperlink"/>
          </w:rPr>
          <w:t>https://github.com/WongKinYiu/yolov7</w:t>
        </w:r>
      </w:hyperlink>
    </w:p>
    <w:p w14:paraId="2F4C86B4" w14:textId="4F7AD8A3" w:rsidR="00BC3DA0" w:rsidRDefault="00BC3DA0" w:rsidP="00BC3DA0">
      <w:pPr>
        <w:pStyle w:val="ListParagraph"/>
        <w:numPr>
          <w:ilvl w:val="0"/>
          <w:numId w:val="2"/>
        </w:numPr>
      </w:pPr>
      <w:r>
        <w:t xml:space="preserve">Faster R-CNN - </w:t>
      </w:r>
      <w:hyperlink r:id="rId9" w:history="1">
        <w:r w:rsidRPr="00BC3DA0">
          <w:rPr>
            <w:rStyle w:val="Hyperlink"/>
          </w:rPr>
          <w:t>https://github.com/facebookresearch/detectron2/blob/main/configs/COCO-Detection/faster_rcnn_R_50_DC5_1x.yaml</w:t>
        </w:r>
      </w:hyperlink>
    </w:p>
    <w:p w14:paraId="36D5CBDE" w14:textId="148277B4" w:rsidR="00BC3DA0" w:rsidRDefault="00BC3DA0" w:rsidP="00BC3DA0">
      <w:pPr>
        <w:pStyle w:val="ListParagraph"/>
        <w:numPr>
          <w:ilvl w:val="0"/>
          <w:numId w:val="2"/>
        </w:numPr>
      </w:pPr>
      <w:r>
        <w:lastRenderedPageBreak/>
        <w:t xml:space="preserve">Mask R-CNN - </w:t>
      </w:r>
      <w:hyperlink r:id="rId10" w:history="1">
        <w:r w:rsidRPr="00BC3DA0">
          <w:rPr>
            <w:rStyle w:val="Hyperlink"/>
          </w:rPr>
          <w:t>https://github.com/facebookresearch/detectron2/blob/main/configs/COCO-Detection/faster_rcnn_R_50_C4_1x.yaml</w:t>
        </w:r>
      </w:hyperlink>
    </w:p>
    <w:p w14:paraId="6C3702FD" w14:textId="755E899C" w:rsidR="00BC3DA0" w:rsidRDefault="00BC3DA0" w:rsidP="00BC3DA0">
      <w:r>
        <w:t>All models were fine-tuned using weights pretrained on MS COCO dataset. Fine-tuned results exceed results for models trained from scratch due to limited size of my dataset.</w:t>
      </w:r>
    </w:p>
    <w:p w14:paraId="46D2268C" w14:textId="7205290C" w:rsidR="00BC3DA0" w:rsidRDefault="00BC3DA0" w:rsidP="00BC3DA0">
      <w:r>
        <w:t xml:space="preserve">For Faster R-CNN and Mask R-CNN, I used </w:t>
      </w:r>
      <w:r w:rsidR="00D00EF7">
        <w:t>detectron2 libraries (</w:t>
      </w:r>
      <w:hyperlink r:id="rId11" w:history="1">
        <w:r w:rsidR="00D00EF7" w:rsidRPr="00D00EF7">
          <w:rPr>
            <w:rStyle w:val="Hyperlink"/>
          </w:rPr>
          <w:t>https://github.com/facebookresearch/detectron2</w:t>
        </w:r>
      </w:hyperlink>
      <w:r w:rsidR="00D00EF7">
        <w:t>) provided by Meta Research (</w:t>
      </w:r>
      <w:hyperlink r:id="rId12" w:history="1">
        <w:r w:rsidR="00D00EF7" w:rsidRPr="00D00EF7">
          <w:rPr>
            <w:rStyle w:val="Hyperlink"/>
          </w:rPr>
          <w:t>https://github.com/facebookresearch</w:t>
        </w:r>
      </w:hyperlink>
      <w:r w:rsidR="00D00EF7">
        <w:t>).</w:t>
      </w:r>
    </w:p>
    <w:p w14:paraId="3C137076" w14:textId="79F9B53D" w:rsidR="00BA0330" w:rsidRDefault="00D00EF7" w:rsidP="00CA2F8B">
      <w:r>
        <w:t xml:space="preserve">For Yolov7, I used implementation that was created as a branch of the original </w:t>
      </w:r>
      <w:proofErr w:type="spellStart"/>
      <w:r>
        <w:t>DarkNet</w:t>
      </w:r>
      <w:proofErr w:type="spellEnd"/>
      <w:r>
        <w:t xml:space="preserve"> YOLO implementation </w:t>
      </w:r>
      <w:r w:rsidR="00044E41">
        <w:t>(</w:t>
      </w:r>
      <w:hyperlink r:id="rId13" w:history="1">
        <w:r w:rsidR="00044E41" w:rsidRPr="00044E41">
          <w:rPr>
            <w:rStyle w:val="Hyperlink"/>
          </w:rPr>
          <w:t>https://github.com/WongKinYiu/yolov7</w:t>
        </w:r>
      </w:hyperlink>
      <w:r w:rsidR="00044E41">
        <w:t xml:space="preserve">). </w:t>
      </w:r>
    </w:p>
    <w:p w14:paraId="37B467BA" w14:textId="398A930E" w:rsidR="00044E41" w:rsidRDefault="00044E41" w:rsidP="00044E41">
      <w:r>
        <w:t xml:space="preserve">I don’t have access to </w:t>
      </w:r>
      <w:r w:rsidR="00D00EF7">
        <w:t xml:space="preserve">the </w:t>
      </w:r>
      <w:r>
        <w:t xml:space="preserve">equipment required to produce </w:t>
      </w:r>
      <w:r w:rsidRPr="0049004A">
        <w:t>hyperspectral images</w:t>
      </w:r>
      <w:r>
        <w:t>. If first two steps are completed successfully, I will try to acquire a sponsor to get access to such equipment.</w:t>
      </w:r>
    </w:p>
    <w:p w14:paraId="3A79B6AA" w14:textId="77777777" w:rsidR="00044E41" w:rsidRDefault="00044E41" w:rsidP="00CA2F8B"/>
    <w:p w14:paraId="167A0014" w14:textId="485B5F19" w:rsidR="00AC076A" w:rsidRDefault="00C918C3" w:rsidP="00C918C3">
      <w:pPr>
        <w:pStyle w:val="Heading1"/>
      </w:pPr>
      <w:bookmarkStart w:id="3" w:name="_Toc125624683"/>
      <w:r>
        <w:t>Data</w:t>
      </w:r>
      <w:r w:rsidR="00AC076A">
        <w:t>sets</w:t>
      </w:r>
      <w:bookmarkEnd w:id="3"/>
    </w:p>
    <w:p w14:paraId="745C2EBA" w14:textId="77777777" w:rsidR="00AC076A" w:rsidRPr="00AC076A" w:rsidRDefault="00AC076A" w:rsidP="00AC076A"/>
    <w:p w14:paraId="6A5FD522" w14:textId="1D2C523B" w:rsidR="00117FBC" w:rsidRDefault="00AC076A" w:rsidP="00AC076A">
      <w:pPr>
        <w:pStyle w:val="Heading2"/>
      </w:pPr>
      <w:bookmarkStart w:id="4" w:name="_Toc125624684"/>
      <w:r>
        <w:t xml:space="preserve">Data </w:t>
      </w:r>
      <w:r w:rsidR="00C918C3">
        <w:t>Collection</w:t>
      </w:r>
      <w:bookmarkEnd w:id="4"/>
    </w:p>
    <w:p w14:paraId="467030CE" w14:textId="590D2198" w:rsidR="00C918C3" w:rsidRDefault="00C918C3" w:rsidP="00C918C3"/>
    <w:p w14:paraId="009FF6C2" w14:textId="67DD2804" w:rsidR="00C918C3" w:rsidRDefault="00C918C3" w:rsidP="00C918C3">
      <w:r>
        <w:t xml:space="preserve">There is no publicly available </w:t>
      </w:r>
      <w:r w:rsidR="00AC6D7C">
        <w:t xml:space="preserve">dataset </w:t>
      </w:r>
      <w:r w:rsidR="00AC6D7C" w:rsidRPr="008C0E19">
        <w:t>for</w:t>
      </w:r>
      <w:r w:rsidRPr="008C0E19">
        <w:t xml:space="preserve"> this project. I had t</w:t>
      </w:r>
      <w:r w:rsidR="00F85C50" w:rsidRPr="008C0E19">
        <w:t>o</w:t>
      </w:r>
      <w:r w:rsidRPr="008C0E19">
        <w:t xml:space="preserve"> create it with some help from my chemist friend. She made solutions which were applied </w:t>
      </w:r>
      <w:r w:rsidR="00AC6D7C" w:rsidRPr="008C0E19">
        <w:t>0.</w:t>
      </w:r>
      <w:r w:rsidR="00553C6D">
        <w:t>0</w:t>
      </w:r>
      <w:r w:rsidR="00AC6D7C" w:rsidRPr="008C0E19">
        <w:t xml:space="preserve">5 </w:t>
      </w:r>
      <w:r w:rsidR="00AC6D7C" w:rsidRPr="008C0E19">
        <w:rPr>
          <w:rFonts w:cstheme="minorHAnsi"/>
        </w:rPr>
        <w:t>µ</w:t>
      </w:r>
      <w:r w:rsidR="00AC6D7C" w:rsidRPr="008C0E19">
        <w:t>g / 10</w:t>
      </w:r>
      <w:r w:rsidR="00E2456F" w:rsidRPr="008C0E19">
        <w:t>0</w:t>
      </w:r>
      <w:r w:rsidR="00AC6D7C" w:rsidRPr="008C0E19">
        <w:t xml:space="preserve"> cm sq </w:t>
      </w:r>
      <w:r w:rsidRPr="008C0E19">
        <w:t>in</w:t>
      </w:r>
      <w:r>
        <w:t xml:space="preserve"> different pattens to a stainless-steel plate. </w:t>
      </w:r>
      <w:r w:rsidR="00F85C50">
        <w:t>Solution was allowed to dry for 2 hours and then e</w:t>
      </w:r>
      <w:r>
        <w:t xml:space="preserve">ach section was photographed under different light conditions and different angles/rotations using </w:t>
      </w:r>
      <w:r w:rsidR="00D07A2D">
        <w:t xml:space="preserve">a </w:t>
      </w:r>
      <w:r>
        <w:t>Samsung phone. This simulates real condition</w:t>
      </w:r>
      <w:r w:rsidR="00AC6D7C">
        <w:t>s</w:t>
      </w:r>
      <w:r>
        <w:t xml:space="preserve"> in which technician would take pictures.</w:t>
      </w:r>
    </w:p>
    <w:p w14:paraId="25CE9B97" w14:textId="358F7DE0" w:rsidR="00C918C3" w:rsidRDefault="00C918C3" w:rsidP="00C918C3">
      <w:r>
        <w:t xml:space="preserve">Plates were re-used multiple times to create different patterns. Scratches were applied to plates to simulate wear of the equipment. </w:t>
      </w:r>
      <w:r w:rsidR="00CE727C">
        <w:t>Blanks were created to test detection when there is no residue.</w:t>
      </w:r>
    </w:p>
    <w:p w14:paraId="1AAB18E5" w14:textId="77777777" w:rsidR="00553C6D" w:rsidRDefault="00553C6D" w:rsidP="00C918C3">
      <w:pPr>
        <w:rPr>
          <w:noProof/>
        </w:rPr>
      </w:pPr>
    </w:p>
    <w:p w14:paraId="51779C28" w14:textId="2A551931" w:rsidR="00125B2A" w:rsidRDefault="00125B2A" w:rsidP="00C918C3">
      <w:r>
        <w:rPr>
          <w:noProof/>
        </w:rPr>
        <w:lastRenderedPageBreak/>
        <w:drawing>
          <wp:inline distT="0" distB="0" distL="0" distR="0" wp14:anchorId="2EBF7D8B" wp14:editId="0C9B2F38">
            <wp:extent cx="4066540" cy="27363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b="53961"/>
                    <a:stretch/>
                  </pic:blipFill>
                  <pic:spPr bwMode="auto">
                    <a:xfrm>
                      <a:off x="0" y="0"/>
                      <a:ext cx="4091671" cy="2753287"/>
                    </a:xfrm>
                    <a:prstGeom prst="rect">
                      <a:avLst/>
                    </a:prstGeom>
                    <a:ln>
                      <a:noFill/>
                    </a:ln>
                    <a:extLst>
                      <a:ext uri="{53640926-AAD7-44D8-BBD7-CCE9431645EC}">
                        <a14:shadowObscured xmlns:a14="http://schemas.microsoft.com/office/drawing/2010/main"/>
                      </a:ext>
                    </a:extLst>
                  </pic:spPr>
                </pic:pic>
              </a:graphicData>
            </a:graphic>
          </wp:inline>
        </w:drawing>
      </w:r>
    </w:p>
    <w:p w14:paraId="1DB42A52" w14:textId="499B4D4A" w:rsidR="00D07A2D" w:rsidRDefault="00D07A2D" w:rsidP="00C918C3">
      <w:r>
        <w:t>Picture 2: Picture of a plate with 3 samples of stains and 3 blanks.</w:t>
      </w:r>
    </w:p>
    <w:p w14:paraId="2313CD6D" w14:textId="65F0E5E6" w:rsidR="00553C6D" w:rsidRDefault="00553C6D" w:rsidP="00C918C3"/>
    <w:p w14:paraId="65B09679" w14:textId="58A739CA" w:rsidR="00D07A2D" w:rsidRDefault="00D07A2D" w:rsidP="00C918C3">
      <w:r>
        <w:t>Data set stats:</w:t>
      </w:r>
    </w:p>
    <w:p w14:paraId="5170AEF5" w14:textId="602419BC" w:rsidR="00C918C3" w:rsidRDefault="00C918C3" w:rsidP="00D07A2D">
      <w:pPr>
        <w:pStyle w:val="ListParagraph"/>
        <w:numPr>
          <w:ilvl w:val="0"/>
          <w:numId w:val="3"/>
        </w:numPr>
      </w:pPr>
      <w:r>
        <w:t xml:space="preserve">Number of training samples: </w:t>
      </w:r>
      <w:r w:rsidR="007E5324">
        <w:t>421 (all contain residues)</w:t>
      </w:r>
    </w:p>
    <w:p w14:paraId="03FA666A" w14:textId="7AAD156F" w:rsidR="00C918C3" w:rsidRPr="00F84C54" w:rsidRDefault="00C918C3" w:rsidP="00D07A2D">
      <w:pPr>
        <w:pStyle w:val="ListParagraph"/>
        <w:numPr>
          <w:ilvl w:val="0"/>
          <w:numId w:val="3"/>
        </w:numPr>
      </w:pPr>
      <w:r>
        <w:t xml:space="preserve">Number of validation samples: </w:t>
      </w:r>
      <w:r w:rsidR="007E5324">
        <w:t>29 (all contain residues)</w:t>
      </w:r>
    </w:p>
    <w:p w14:paraId="2330A3D8" w14:textId="45409444" w:rsidR="00F85C50" w:rsidRDefault="007E5324" w:rsidP="00C918C3">
      <w:pPr>
        <w:pStyle w:val="ListParagraph"/>
        <w:numPr>
          <w:ilvl w:val="0"/>
          <w:numId w:val="3"/>
        </w:numPr>
      </w:pPr>
      <w:r>
        <w:t xml:space="preserve">Test set includes: </w:t>
      </w:r>
      <w:r w:rsidR="00681A9F">
        <w:t xml:space="preserve">10 samples with residue and </w:t>
      </w:r>
      <w:r w:rsidR="001B069A">
        <w:t>1</w:t>
      </w:r>
      <w:r w:rsidR="00681A9F">
        <w:t>0 samples with no residue (blanks)</w:t>
      </w:r>
    </w:p>
    <w:p w14:paraId="5984CC5E" w14:textId="77777777" w:rsidR="00F53959" w:rsidRDefault="00F53959" w:rsidP="00F53959">
      <w:pPr>
        <w:pStyle w:val="ListParagraph"/>
      </w:pPr>
    </w:p>
    <w:p w14:paraId="4AC330CD" w14:textId="2516C06F" w:rsidR="009539FA" w:rsidRDefault="00AC076A" w:rsidP="009539FA">
      <w:pPr>
        <w:pStyle w:val="Heading2"/>
      </w:pPr>
      <w:bookmarkStart w:id="5" w:name="_Toc125624685"/>
      <w:r>
        <w:t xml:space="preserve">Data </w:t>
      </w:r>
      <w:r w:rsidR="009539FA">
        <w:t>Annotation</w:t>
      </w:r>
      <w:bookmarkEnd w:id="5"/>
    </w:p>
    <w:p w14:paraId="696F599D" w14:textId="6FCDD138" w:rsidR="009539FA" w:rsidRDefault="009539FA" w:rsidP="009539FA"/>
    <w:p w14:paraId="45E054D8" w14:textId="1BB828DD" w:rsidR="009539FA" w:rsidRPr="009539FA" w:rsidRDefault="009539FA" w:rsidP="009539FA">
      <w:r>
        <w:t xml:space="preserve">For object </w:t>
      </w:r>
      <w:r w:rsidR="001F0815">
        <w:t>detection</w:t>
      </w:r>
      <w:r>
        <w:t>, I needed to create bounding boxes for all mages in the training and validation datasets.</w:t>
      </w:r>
    </w:p>
    <w:p w14:paraId="01C1464E" w14:textId="3CDF7AAF" w:rsidR="00646A0F" w:rsidRDefault="00646A0F" w:rsidP="00C918C3">
      <w:r>
        <w:t>I used Make Sense (</w:t>
      </w:r>
      <w:hyperlink r:id="rId15" w:history="1">
        <w:r w:rsidRPr="00646A0F">
          <w:rPr>
            <w:rStyle w:val="Hyperlink"/>
          </w:rPr>
          <w:t>https://www.makesense.ai/)</w:t>
        </w:r>
      </w:hyperlink>
      <w:r>
        <w:t xml:space="preserve"> tool to create ground truths. Number of boxes </w:t>
      </w:r>
      <w:r w:rsidR="009539FA">
        <w:t xml:space="preserve">per image </w:t>
      </w:r>
      <w:r>
        <w:t>range</w:t>
      </w:r>
      <w:r w:rsidR="00D634EA">
        <w:t>s</w:t>
      </w:r>
      <w:r>
        <w:t xml:space="preserve"> from 1 to </w:t>
      </w:r>
      <w:r w:rsidR="008C22A2">
        <w:t>20</w:t>
      </w:r>
      <w:r>
        <w:t>.</w:t>
      </w:r>
    </w:p>
    <w:p w14:paraId="753F594B" w14:textId="2A395644" w:rsidR="00646A0F" w:rsidRDefault="00646A0F" w:rsidP="00C918C3">
      <w:r>
        <w:rPr>
          <w:noProof/>
        </w:rPr>
        <w:lastRenderedPageBreak/>
        <w:drawing>
          <wp:inline distT="0" distB="0" distL="0" distR="0" wp14:anchorId="6BCD1C5C" wp14:editId="3C15929E">
            <wp:extent cx="3227505"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8078" cy="2482700"/>
                    </a:xfrm>
                    <a:prstGeom prst="rect">
                      <a:avLst/>
                    </a:prstGeom>
                    <a:noFill/>
                    <a:ln>
                      <a:noFill/>
                    </a:ln>
                  </pic:spPr>
                </pic:pic>
              </a:graphicData>
            </a:graphic>
          </wp:inline>
        </w:drawing>
      </w:r>
    </w:p>
    <w:p w14:paraId="74AF4039" w14:textId="4E5BC3E3" w:rsidR="008C22A2" w:rsidRDefault="008C22A2" w:rsidP="00C918C3">
      <w:r>
        <w:t>Picture 3: Sample with 3 bounding boxes.</w:t>
      </w:r>
    </w:p>
    <w:p w14:paraId="54775CBC" w14:textId="262576B8" w:rsidR="00F85C50" w:rsidRDefault="00D634EA" w:rsidP="00C918C3">
      <w:r>
        <w:t xml:space="preserve">For object segmentation, I used </w:t>
      </w:r>
      <w:proofErr w:type="spellStart"/>
      <w:r>
        <w:t>labelme</w:t>
      </w:r>
      <w:proofErr w:type="spellEnd"/>
      <w:r>
        <w:t xml:space="preserve"> open-source tool (</w:t>
      </w:r>
      <w:hyperlink r:id="rId17" w:history="1">
        <w:r w:rsidRPr="00D634EA">
          <w:rPr>
            <w:rStyle w:val="Hyperlink"/>
          </w:rPr>
          <w:t>http://labelme.csail.mit.edu/Release3.0/)</w:t>
        </w:r>
      </w:hyperlink>
      <w:r w:rsidR="001A5D12">
        <w:t xml:space="preserve"> which allows to create both masks and bounding boxes. </w:t>
      </w:r>
      <w:r>
        <w:t>Then label</w:t>
      </w:r>
      <w:r w:rsidR="001A5D12">
        <w:t>ed images</w:t>
      </w:r>
      <w:r>
        <w:t xml:space="preserve"> were converted to COCO </w:t>
      </w:r>
      <w:r w:rsidR="001F0815">
        <w:t xml:space="preserve">format </w:t>
      </w:r>
      <w:r>
        <w:t>dataset using labelme2coco conversion program (</w:t>
      </w:r>
      <w:hyperlink r:id="rId18" w:history="1">
        <w:r w:rsidRPr="00D634EA">
          <w:rPr>
            <w:rStyle w:val="Hyperlink"/>
          </w:rPr>
          <w:t>https://github.com/Tony607/labelme2coco</w:t>
        </w:r>
      </w:hyperlink>
      <w:r>
        <w:t>).</w:t>
      </w:r>
    </w:p>
    <w:p w14:paraId="2EA37C4D" w14:textId="2C3C30CB" w:rsidR="00294535" w:rsidRDefault="00200663" w:rsidP="00C918C3">
      <w:r>
        <w:rPr>
          <w:noProof/>
        </w:rPr>
        <w:drawing>
          <wp:inline distT="0" distB="0" distL="0" distR="0" wp14:anchorId="1F1B87DF" wp14:editId="0FF7B089">
            <wp:extent cx="3174458" cy="2986088"/>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4955" cy="2995962"/>
                    </a:xfrm>
                    <a:prstGeom prst="rect">
                      <a:avLst/>
                    </a:prstGeom>
                    <a:noFill/>
                    <a:ln>
                      <a:noFill/>
                    </a:ln>
                  </pic:spPr>
                </pic:pic>
              </a:graphicData>
            </a:graphic>
          </wp:inline>
        </w:drawing>
      </w:r>
    </w:p>
    <w:p w14:paraId="1C2897FE" w14:textId="41749E29" w:rsidR="00200663" w:rsidRDefault="00200663" w:rsidP="00C918C3">
      <w:r>
        <w:t xml:space="preserve">Picture 3: Sample with 2 stain </w:t>
      </w:r>
      <w:r w:rsidR="00B5444E">
        <w:t>masks</w:t>
      </w:r>
      <w:r w:rsidR="001A5D12">
        <w:t xml:space="preserve"> and 2 bounding boxes.</w:t>
      </w:r>
    </w:p>
    <w:p w14:paraId="31E45C58" w14:textId="77777777" w:rsidR="00B5444E" w:rsidRPr="00C918C3" w:rsidRDefault="00B5444E" w:rsidP="00C918C3"/>
    <w:p w14:paraId="3897BD3E" w14:textId="51B4C7F9" w:rsidR="00F53959" w:rsidRDefault="00F67A08" w:rsidP="00F67A08">
      <w:pPr>
        <w:pStyle w:val="Heading1"/>
      </w:pPr>
      <w:bookmarkStart w:id="6" w:name="_Toc125624686"/>
      <w:r>
        <w:t>Results</w:t>
      </w:r>
      <w:bookmarkEnd w:id="6"/>
    </w:p>
    <w:p w14:paraId="1F6880C3" w14:textId="77777777" w:rsidR="00F53959" w:rsidRPr="00F53959" w:rsidRDefault="00F53959" w:rsidP="00F53959"/>
    <w:p w14:paraId="5DCC4A45" w14:textId="605B9EC7" w:rsidR="002D088E" w:rsidRDefault="00F53959" w:rsidP="002D088E">
      <w:pPr>
        <w:pStyle w:val="Heading2"/>
      </w:pPr>
      <w:bookmarkStart w:id="7" w:name="_Toc125624687"/>
      <w:r>
        <w:t xml:space="preserve">Object Detection - </w:t>
      </w:r>
      <w:r w:rsidR="00F67A08">
        <w:t>YOLOv7</w:t>
      </w:r>
      <w:bookmarkEnd w:id="7"/>
    </w:p>
    <w:p w14:paraId="35E731FA" w14:textId="77777777" w:rsidR="002D088E" w:rsidRPr="002D088E" w:rsidRDefault="002D088E" w:rsidP="002D088E"/>
    <w:p w14:paraId="40EEA513" w14:textId="2DB38C55" w:rsidR="002D088E" w:rsidRDefault="002D088E" w:rsidP="0008414E">
      <w:r>
        <w:lastRenderedPageBreak/>
        <w:t xml:space="preserve">I tried different parameters (including training this model from scratch) and the best results were achieved with fine-tuning on 160 epochs. With longer training, this model starts </w:t>
      </w:r>
      <w:proofErr w:type="gramStart"/>
      <w:r>
        <w:t>to</w:t>
      </w:r>
      <w:proofErr w:type="gramEnd"/>
      <w:r>
        <w:t xml:space="preserve"> overfit.</w:t>
      </w:r>
    </w:p>
    <w:p w14:paraId="5C1B7052" w14:textId="05C8A26B" w:rsidR="002D088E" w:rsidRDefault="00851AC9" w:rsidP="0008414E">
      <w:r>
        <w:t>Training data stats:</w:t>
      </w:r>
    </w:p>
    <w:p w14:paraId="4F400019" w14:textId="317E4C64" w:rsidR="002D088E" w:rsidRDefault="002D088E" w:rsidP="0008414E">
      <w:r>
        <w:rPr>
          <w:noProof/>
        </w:rPr>
        <w:drawing>
          <wp:inline distT="0" distB="0" distL="0" distR="0" wp14:anchorId="7DEA8A66" wp14:editId="39DB9569">
            <wp:extent cx="4748213" cy="2153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4241" cy="2160605"/>
                    </a:xfrm>
                    <a:prstGeom prst="rect">
                      <a:avLst/>
                    </a:prstGeom>
                    <a:noFill/>
                    <a:ln>
                      <a:noFill/>
                    </a:ln>
                  </pic:spPr>
                </pic:pic>
              </a:graphicData>
            </a:graphic>
          </wp:inline>
        </w:drawing>
      </w:r>
    </w:p>
    <w:p w14:paraId="554574DD" w14:textId="5B3F5219" w:rsidR="00AF73D0" w:rsidRDefault="00AF73D0" w:rsidP="0008414E">
      <w:r>
        <w:t xml:space="preserve">Picture 4: </w:t>
      </w:r>
      <w:proofErr w:type="spellStart"/>
      <w:r>
        <w:t>mAP</w:t>
      </w:r>
      <w:proofErr w:type="spellEnd"/>
      <w:r>
        <w:t xml:space="preserve"> stats at different confidence levels</w:t>
      </w:r>
    </w:p>
    <w:p w14:paraId="0B3FD8C6" w14:textId="54152FA2" w:rsidR="002D088E" w:rsidRDefault="002D088E" w:rsidP="0008414E"/>
    <w:p w14:paraId="5592C5C7" w14:textId="2CE91853" w:rsidR="00851AC9" w:rsidRDefault="008C5138" w:rsidP="00851AC9">
      <w:r>
        <w:rPr>
          <w:noProof/>
        </w:rPr>
        <w:drawing>
          <wp:inline distT="0" distB="0" distL="0" distR="0" wp14:anchorId="5B1FAA28" wp14:editId="71C32ACA">
            <wp:extent cx="2399463" cy="2209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4520" cy="2223667"/>
                    </a:xfrm>
                    <a:prstGeom prst="rect">
                      <a:avLst/>
                    </a:prstGeom>
                    <a:noFill/>
                    <a:ln>
                      <a:noFill/>
                    </a:ln>
                  </pic:spPr>
                </pic:pic>
              </a:graphicData>
            </a:graphic>
          </wp:inline>
        </w:drawing>
      </w:r>
      <w:r>
        <w:rPr>
          <w:noProof/>
        </w:rPr>
        <w:drawing>
          <wp:inline distT="0" distB="0" distL="0" distR="0" wp14:anchorId="37A6CDF7" wp14:editId="43449A6A">
            <wp:extent cx="2387723" cy="2200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93" cy="2217756"/>
                    </a:xfrm>
                    <a:prstGeom prst="rect">
                      <a:avLst/>
                    </a:prstGeom>
                    <a:noFill/>
                    <a:ln>
                      <a:noFill/>
                    </a:ln>
                  </pic:spPr>
                </pic:pic>
              </a:graphicData>
            </a:graphic>
          </wp:inline>
        </w:drawing>
      </w:r>
    </w:p>
    <w:p w14:paraId="0557037E" w14:textId="180FFC64" w:rsidR="00FE10D7" w:rsidRDefault="00FE10D7" w:rsidP="00851AC9">
      <w:r>
        <w:t>Picture 5: Training loss</w:t>
      </w:r>
    </w:p>
    <w:p w14:paraId="189D68C4" w14:textId="69C8E9F6" w:rsidR="0048394E" w:rsidRDefault="0048394E" w:rsidP="00851AC9"/>
    <w:p w14:paraId="3074E5B0" w14:textId="38524DCA" w:rsidR="0048394E" w:rsidRDefault="0048394E" w:rsidP="00851AC9">
      <w:r>
        <w:rPr>
          <w:noProof/>
        </w:rPr>
        <w:lastRenderedPageBreak/>
        <w:drawing>
          <wp:inline distT="0" distB="0" distL="0" distR="0" wp14:anchorId="39C7D339" wp14:editId="09C54CAF">
            <wp:extent cx="2305050" cy="2158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7370" cy="2169821"/>
                    </a:xfrm>
                    <a:prstGeom prst="rect">
                      <a:avLst/>
                    </a:prstGeom>
                    <a:noFill/>
                    <a:ln>
                      <a:noFill/>
                    </a:ln>
                  </pic:spPr>
                </pic:pic>
              </a:graphicData>
            </a:graphic>
          </wp:inline>
        </w:drawing>
      </w:r>
      <w:r>
        <w:rPr>
          <w:noProof/>
        </w:rPr>
        <w:drawing>
          <wp:inline distT="0" distB="0" distL="0" distR="0" wp14:anchorId="4D71C39E" wp14:editId="5A19E473">
            <wp:extent cx="2344341" cy="2147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6266" cy="2158814"/>
                    </a:xfrm>
                    <a:prstGeom prst="rect">
                      <a:avLst/>
                    </a:prstGeom>
                    <a:noFill/>
                    <a:ln>
                      <a:noFill/>
                    </a:ln>
                  </pic:spPr>
                </pic:pic>
              </a:graphicData>
            </a:graphic>
          </wp:inline>
        </w:drawing>
      </w:r>
    </w:p>
    <w:p w14:paraId="487F0078" w14:textId="34034D42" w:rsidR="00FE10D7" w:rsidRDefault="00FE10D7" w:rsidP="00851AC9">
      <w:r>
        <w:t>Picture 6: Validation loss</w:t>
      </w:r>
    </w:p>
    <w:p w14:paraId="4A071E33" w14:textId="3AECCD6B" w:rsidR="005A3A0C" w:rsidRDefault="007B6ADC">
      <w:r>
        <w:t>The box loss is improving with training</w:t>
      </w:r>
      <w:r w:rsidR="00AB55CA">
        <w:t xml:space="preserve"> (see picture 5 and 6)</w:t>
      </w:r>
      <w:r>
        <w:t>. This metric is less important for this particular business task. Even if box has a partial object cover</w:t>
      </w:r>
      <w:r w:rsidR="00097894">
        <w:t>age</w:t>
      </w:r>
      <w:r>
        <w:t>, it is still a good result.</w:t>
      </w:r>
    </w:p>
    <w:p w14:paraId="1F479ECA" w14:textId="0DCD9836" w:rsidR="007B6ADC" w:rsidRDefault="007B6ADC">
      <w:r>
        <w:t>The most important metric for this business task is object loss, which shows how well model identified class stan vs. background. This metric is not improving with more training</w:t>
      </w:r>
      <w:r w:rsidR="00AB55CA">
        <w:t xml:space="preserve"> (picture 6)</w:t>
      </w:r>
      <w:r>
        <w:t xml:space="preserve">. </w:t>
      </w:r>
      <w:r w:rsidR="00097894">
        <w:t>Actually,</w:t>
      </w:r>
      <w:r>
        <w:t xml:space="preserve"> it is getting worse which points to overfitting of </w:t>
      </w:r>
      <w:r w:rsidR="00AB55CA">
        <w:t>the</w:t>
      </w:r>
      <w:r>
        <w:t xml:space="preserve"> model.</w:t>
      </w:r>
    </w:p>
    <w:p w14:paraId="667140CD" w14:textId="4276CA07" w:rsidR="00AE65D5" w:rsidRDefault="00AE65D5">
      <w:r>
        <w:t xml:space="preserve">Another important metric for this task is confusion matrix. Having False Positive (FP) is less critical for the business than having False Negatives (FN). FN represent a dangerous condition where a stain is not identified and next product could </w:t>
      </w:r>
      <w:r w:rsidR="003737B0">
        <w:t xml:space="preserve">potentially </w:t>
      </w:r>
      <w:r>
        <w:t>be contaminated. FP will trigger an extra cleaning cycle which not as bad as contaminated product.</w:t>
      </w:r>
    </w:p>
    <w:p w14:paraId="4521CABC" w14:textId="735B3C17" w:rsidR="00AE65D5" w:rsidRDefault="000016BC">
      <w:r>
        <w:t>Base</w:t>
      </w:r>
      <w:r w:rsidR="00D906AB">
        <w:t>d</w:t>
      </w:r>
      <w:r>
        <w:t xml:space="preserve"> on charts</w:t>
      </w:r>
      <w:r w:rsidR="003737B0">
        <w:t xml:space="preserve"> (see Picture 4)</w:t>
      </w:r>
      <w:r>
        <w:t xml:space="preserve"> for </w:t>
      </w:r>
      <w:proofErr w:type="spellStart"/>
      <w:r>
        <w:t>mAP</w:t>
      </w:r>
      <w:proofErr w:type="spellEnd"/>
      <w:r>
        <w:t xml:space="preserve"> (mean Average Precision), we can call it AP because we have only one class, we get best results at low confidence (0.5) level. At higher confidence level</w:t>
      </w:r>
      <w:r w:rsidR="005E1E11">
        <w:t>s (0.5-0.95)</w:t>
      </w:r>
      <w:r>
        <w:t xml:space="preserve">, we barely get over 0.6 precision. Based on this info, I chose 0.5 confidence </w:t>
      </w:r>
      <w:r w:rsidR="00D906AB">
        <w:t>level</w:t>
      </w:r>
      <w:r>
        <w:t xml:space="preserve"> for detection on test data.</w:t>
      </w:r>
    </w:p>
    <w:p w14:paraId="0E1D3B30" w14:textId="3D423867" w:rsidR="003737B0" w:rsidRDefault="003737B0">
      <w:r>
        <w:t>To compare all models, I used the same test data set and manually calculated confusion matrix using the following rules:</w:t>
      </w:r>
    </w:p>
    <w:p w14:paraId="307AAD06" w14:textId="3DD4847C" w:rsidR="003737B0" w:rsidRDefault="003737B0" w:rsidP="003737B0">
      <w:pPr>
        <w:pStyle w:val="ListParagraph"/>
        <w:numPr>
          <w:ilvl w:val="0"/>
          <w:numId w:val="4"/>
        </w:numPr>
      </w:pPr>
      <w:r>
        <w:t>TP – number of individual stains correctly identified in the image regardless of IOU.</w:t>
      </w:r>
    </w:p>
    <w:p w14:paraId="1CEB509B" w14:textId="0C8C6522" w:rsidR="003737B0" w:rsidRDefault="003737B0" w:rsidP="003737B0">
      <w:pPr>
        <w:pStyle w:val="ListParagraph"/>
        <w:numPr>
          <w:ilvl w:val="0"/>
          <w:numId w:val="4"/>
        </w:numPr>
      </w:pPr>
      <w:r>
        <w:t>TN – set to 1 to mark correctly identified background; set to 0 if the entire image is covered by a bounding box.</w:t>
      </w:r>
    </w:p>
    <w:p w14:paraId="7033FAA7" w14:textId="341C0C67" w:rsidR="003737B0" w:rsidRDefault="003737B0" w:rsidP="003737B0">
      <w:pPr>
        <w:pStyle w:val="ListParagraph"/>
        <w:numPr>
          <w:ilvl w:val="0"/>
          <w:numId w:val="4"/>
        </w:numPr>
      </w:pPr>
      <w:r>
        <w:t>FP – number of bounding boxes which cover areas with no stain; partial coverage counted as TP.</w:t>
      </w:r>
    </w:p>
    <w:p w14:paraId="33A9DF5E" w14:textId="588FC7EE" w:rsidR="003737B0" w:rsidRDefault="003737B0" w:rsidP="003737B0">
      <w:pPr>
        <w:pStyle w:val="ListParagraph"/>
        <w:numPr>
          <w:ilvl w:val="0"/>
          <w:numId w:val="4"/>
        </w:numPr>
      </w:pPr>
      <w:r>
        <w:t>FN – Number of missing bounding boxes as compared to ground truth.</w:t>
      </w:r>
    </w:p>
    <w:p w14:paraId="1EF5DE23" w14:textId="5A2725CA" w:rsidR="00A1485A" w:rsidRDefault="00A1485A" w:rsidP="00A1485A">
      <w:r>
        <w:t>See Appendix A for samples of calculations.</w:t>
      </w:r>
    </w:p>
    <w:p w14:paraId="19067CDC" w14:textId="0AF45B25" w:rsidR="00CA5D7C" w:rsidRDefault="00CA5D7C" w:rsidP="00CA5D7C">
      <w:r>
        <w:t>The test data set as described above, consists of 10 images with stains and 10 images without stains (blanks). Blanks represent a more typical scenario in real life than stained areas.</w:t>
      </w:r>
    </w:p>
    <w:p w14:paraId="5B5960DF" w14:textId="4F6DBD75" w:rsidR="00CA5D7C" w:rsidRDefault="00CA5D7C" w:rsidP="00CA5D7C">
      <w:r>
        <w:t>For the 10 images with stains, we have the following number of ground truth boxes: 4, 3, 5, 9, 3, 6, 1, 3, 5, 2. Total 41 ground truth boxes. And 0 ground truth boxes for 10 blanks.</w:t>
      </w:r>
    </w:p>
    <w:tbl>
      <w:tblPr>
        <w:tblStyle w:val="TableGrid"/>
        <w:tblW w:w="0" w:type="auto"/>
        <w:tblLook w:val="04A0" w:firstRow="1" w:lastRow="0" w:firstColumn="1" w:lastColumn="0" w:noHBand="0" w:noVBand="1"/>
      </w:tblPr>
      <w:tblGrid>
        <w:gridCol w:w="3116"/>
        <w:gridCol w:w="3117"/>
        <w:gridCol w:w="3117"/>
      </w:tblGrid>
      <w:tr w:rsidR="00D35F34" w14:paraId="0C9AE254" w14:textId="77777777" w:rsidTr="00D35F34">
        <w:tc>
          <w:tcPr>
            <w:tcW w:w="3116" w:type="dxa"/>
          </w:tcPr>
          <w:p w14:paraId="3A10EEBC" w14:textId="1B65B4F7" w:rsidR="00D35F34" w:rsidRDefault="00D35F34" w:rsidP="00CA5D7C">
            <w:r>
              <w:lastRenderedPageBreak/>
              <w:t>Predicted/Actual</w:t>
            </w:r>
          </w:p>
        </w:tc>
        <w:tc>
          <w:tcPr>
            <w:tcW w:w="3117" w:type="dxa"/>
          </w:tcPr>
          <w:p w14:paraId="36A37F95" w14:textId="398B4C59" w:rsidR="00D35F34" w:rsidRDefault="00D35F34" w:rsidP="00CA5D7C">
            <w:r>
              <w:t>True</w:t>
            </w:r>
          </w:p>
        </w:tc>
        <w:tc>
          <w:tcPr>
            <w:tcW w:w="3117" w:type="dxa"/>
          </w:tcPr>
          <w:p w14:paraId="39625670" w14:textId="26DA10ED" w:rsidR="00D35F34" w:rsidRDefault="00D35F34" w:rsidP="00CA5D7C">
            <w:r>
              <w:t>False</w:t>
            </w:r>
          </w:p>
        </w:tc>
      </w:tr>
      <w:tr w:rsidR="00D35F34" w14:paraId="56901EC4" w14:textId="77777777" w:rsidTr="00D35F34">
        <w:tc>
          <w:tcPr>
            <w:tcW w:w="3116" w:type="dxa"/>
          </w:tcPr>
          <w:p w14:paraId="2CE9699D" w14:textId="0FB4852C" w:rsidR="00D35F34" w:rsidRDefault="00D35F34" w:rsidP="00CA5D7C">
            <w:r>
              <w:t>True</w:t>
            </w:r>
          </w:p>
        </w:tc>
        <w:tc>
          <w:tcPr>
            <w:tcW w:w="3117" w:type="dxa"/>
            <w:shd w:val="clear" w:color="auto" w:fill="C5E0B3" w:themeFill="accent6" w:themeFillTint="66"/>
          </w:tcPr>
          <w:p w14:paraId="11856F40" w14:textId="766B1B04" w:rsidR="00D35F34" w:rsidRDefault="00D35F34" w:rsidP="00CA5D7C">
            <w:r>
              <w:t>TP – 20 (31.7%)</w:t>
            </w:r>
          </w:p>
        </w:tc>
        <w:tc>
          <w:tcPr>
            <w:tcW w:w="3117" w:type="dxa"/>
          </w:tcPr>
          <w:p w14:paraId="47099B1A" w14:textId="25684279" w:rsidR="00D35F34" w:rsidRDefault="00D35F34" w:rsidP="00CA5D7C">
            <w:r>
              <w:t>FP – 2 (3.3%)</w:t>
            </w:r>
          </w:p>
        </w:tc>
      </w:tr>
      <w:tr w:rsidR="00D35F34" w14:paraId="532122B9" w14:textId="77777777" w:rsidTr="00D35F34">
        <w:tc>
          <w:tcPr>
            <w:tcW w:w="3116" w:type="dxa"/>
          </w:tcPr>
          <w:p w14:paraId="316F9EB2" w14:textId="1591EE0D" w:rsidR="00D35F34" w:rsidRDefault="00D35F34" w:rsidP="00CA5D7C">
            <w:r>
              <w:t>False</w:t>
            </w:r>
          </w:p>
        </w:tc>
        <w:tc>
          <w:tcPr>
            <w:tcW w:w="3117" w:type="dxa"/>
          </w:tcPr>
          <w:p w14:paraId="2227ECCE" w14:textId="1B84D807" w:rsidR="00D35F34" w:rsidRDefault="00D35F34" w:rsidP="00CA5D7C">
            <w:r>
              <w:t>FN – 21 (33.3%)</w:t>
            </w:r>
          </w:p>
        </w:tc>
        <w:tc>
          <w:tcPr>
            <w:tcW w:w="3117" w:type="dxa"/>
            <w:shd w:val="clear" w:color="auto" w:fill="C5E0B3" w:themeFill="accent6" w:themeFillTint="66"/>
          </w:tcPr>
          <w:p w14:paraId="70B46204" w14:textId="12C8F980" w:rsidR="00D35F34" w:rsidRDefault="00D35F34" w:rsidP="00CA5D7C">
            <w:r>
              <w:t>TN – 20 (31.7%)</w:t>
            </w:r>
          </w:p>
        </w:tc>
      </w:tr>
    </w:tbl>
    <w:p w14:paraId="5A6666CF" w14:textId="77777777" w:rsidR="00D35F34" w:rsidRDefault="00D35F34" w:rsidP="00CA5D7C"/>
    <w:p w14:paraId="7915865B" w14:textId="50DD7FE2" w:rsidR="003737B0" w:rsidRDefault="007C30C8">
      <w:r>
        <w:t xml:space="preserve">In order to compare the model performance with humans, we need to calculate another metric. Humans were asked to separate all plates into two piles: clean and dirty. This means that humans can say that </w:t>
      </w:r>
      <w:r w:rsidR="006D562A">
        <w:t xml:space="preserve">a </w:t>
      </w:r>
      <w:r>
        <w:t>plate is dirty if they see one stain. They were not asked to identify all stains.</w:t>
      </w:r>
    </w:p>
    <w:p w14:paraId="56961D2E" w14:textId="52870C33" w:rsidR="006D562A" w:rsidRDefault="006D562A">
      <w:r>
        <w:t>If we use this approach then, we need to use the following rules:</w:t>
      </w:r>
    </w:p>
    <w:p w14:paraId="42BA0D18" w14:textId="3EE4E050" w:rsidR="006D562A" w:rsidRDefault="006D562A" w:rsidP="006D562A">
      <w:pPr>
        <w:pStyle w:val="ListParagraph"/>
        <w:numPr>
          <w:ilvl w:val="0"/>
          <w:numId w:val="5"/>
        </w:numPr>
      </w:pPr>
      <w:r>
        <w:t>TP – number of images with stains where at least one stain is identified correctly.</w:t>
      </w:r>
    </w:p>
    <w:p w14:paraId="1CDC3C3A" w14:textId="503599EC" w:rsidR="006D562A" w:rsidRDefault="006D562A" w:rsidP="006D562A">
      <w:pPr>
        <w:pStyle w:val="ListParagraph"/>
        <w:numPr>
          <w:ilvl w:val="0"/>
          <w:numId w:val="5"/>
        </w:numPr>
      </w:pPr>
      <w:r>
        <w:t>TN – number of blanks where no stains were identified.</w:t>
      </w:r>
    </w:p>
    <w:p w14:paraId="18AD6CDA" w14:textId="6DC70803" w:rsidR="006D562A" w:rsidRDefault="006D562A" w:rsidP="006D562A">
      <w:pPr>
        <w:pStyle w:val="ListParagraph"/>
        <w:numPr>
          <w:ilvl w:val="0"/>
          <w:numId w:val="5"/>
        </w:numPr>
      </w:pPr>
      <w:r>
        <w:t>FP – number of blanks where at least one stain was identified.</w:t>
      </w:r>
    </w:p>
    <w:p w14:paraId="078B5FB7" w14:textId="307CC6C6" w:rsidR="006D562A" w:rsidRDefault="006D562A" w:rsidP="006D562A">
      <w:pPr>
        <w:pStyle w:val="ListParagraph"/>
        <w:numPr>
          <w:ilvl w:val="0"/>
          <w:numId w:val="5"/>
        </w:numPr>
      </w:pPr>
      <w:r>
        <w:t>FN - number of images with stains where no stains were identified.</w:t>
      </w:r>
    </w:p>
    <w:tbl>
      <w:tblPr>
        <w:tblStyle w:val="TableGrid"/>
        <w:tblW w:w="0" w:type="auto"/>
        <w:tblLook w:val="04A0" w:firstRow="1" w:lastRow="0" w:firstColumn="1" w:lastColumn="0" w:noHBand="0" w:noVBand="1"/>
      </w:tblPr>
      <w:tblGrid>
        <w:gridCol w:w="3116"/>
        <w:gridCol w:w="3117"/>
        <w:gridCol w:w="3117"/>
      </w:tblGrid>
      <w:tr w:rsidR="006D562A" w14:paraId="073523D4" w14:textId="77777777" w:rsidTr="001F3C8F">
        <w:tc>
          <w:tcPr>
            <w:tcW w:w="3116" w:type="dxa"/>
          </w:tcPr>
          <w:p w14:paraId="4782F6CF" w14:textId="77777777" w:rsidR="006D562A" w:rsidRDefault="006D562A" w:rsidP="001F3C8F">
            <w:r>
              <w:t>Predicted/Actual</w:t>
            </w:r>
          </w:p>
        </w:tc>
        <w:tc>
          <w:tcPr>
            <w:tcW w:w="3117" w:type="dxa"/>
          </w:tcPr>
          <w:p w14:paraId="06434AAE" w14:textId="77777777" w:rsidR="006D562A" w:rsidRDefault="006D562A" w:rsidP="001F3C8F">
            <w:r>
              <w:t>True</w:t>
            </w:r>
          </w:p>
        </w:tc>
        <w:tc>
          <w:tcPr>
            <w:tcW w:w="3117" w:type="dxa"/>
          </w:tcPr>
          <w:p w14:paraId="5E94A2C4" w14:textId="77777777" w:rsidR="006D562A" w:rsidRDefault="006D562A" w:rsidP="001F3C8F">
            <w:r>
              <w:t>False</w:t>
            </w:r>
          </w:p>
        </w:tc>
      </w:tr>
      <w:tr w:rsidR="006D562A" w14:paraId="18EEBA56" w14:textId="77777777" w:rsidTr="001F3C8F">
        <w:tc>
          <w:tcPr>
            <w:tcW w:w="3116" w:type="dxa"/>
          </w:tcPr>
          <w:p w14:paraId="1CAC41B4" w14:textId="77777777" w:rsidR="006D562A" w:rsidRDefault="006D562A" w:rsidP="001F3C8F">
            <w:r>
              <w:t>True</w:t>
            </w:r>
          </w:p>
        </w:tc>
        <w:tc>
          <w:tcPr>
            <w:tcW w:w="3117" w:type="dxa"/>
            <w:shd w:val="clear" w:color="auto" w:fill="C5E0B3" w:themeFill="accent6" w:themeFillTint="66"/>
          </w:tcPr>
          <w:p w14:paraId="17614706" w14:textId="08CB4E76" w:rsidR="006D562A" w:rsidRDefault="006D562A" w:rsidP="001F3C8F">
            <w:r>
              <w:t xml:space="preserve">TP – </w:t>
            </w:r>
            <w:r w:rsidR="003E2AB9">
              <w:t>1</w:t>
            </w:r>
            <w:r>
              <w:t xml:space="preserve">0 </w:t>
            </w:r>
            <w:r w:rsidR="00CD6B56">
              <w:t>(50%)</w:t>
            </w:r>
          </w:p>
        </w:tc>
        <w:tc>
          <w:tcPr>
            <w:tcW w:w="3117" w:type="dxa"/>
          </w:tcPr>
          <w:p w14:paraId="09EE603D" w14:textId="3106ED1E" w:rsidR="006D562A" w:rsidRDefault="006D562A" w:rsidP="001F3C8F">
            <w:r>
              <w:t>FP – 1</w:t>
            </w:r>
            <w:r w:rsidR="00CD6B56">
              <w:t xml:space="preserve"> (5%)</w:t>
            </w:r>
          </w:p>
        </w:tc>
      </w:tr>
      <w:tr w:rsidR="006D562A" w14:paraId="0399190F" w14:textId="77777777" w:rsidTr="001F3C8F">
        <w:tc>
          <w:tcPr>
            <w:tcW w:w="3116" w:type="dxa"/>
          </w:tcPr>
          <w:p w14:paraId="196F353C" w14:textId="77777777" w:rsidR="006D562A" w:rsidRDefault="006D562A" w:rsidP="001F3C8F">
            <w:r>
              <w:t>False</w:t>
            </w:r>
          </w:p>
        </w:tc>
        <w:tc>
          <w:tcPr>
            <w:tcW w:w="3117" w:type="dxa"/>
          </w:tcPr>
          <w:p w14:paraId="5A59F6EB" w14:textId="00EEA01B" w:rsidR="006D562A" w:rsidRDefault="006D562A" w:rsidP="001F3C8F">
            <w:r>
              <w:t>FN – 0</w:t>
            </w:r>
            <w:r w:rsidR="00CD6B56">
              <w:t xml:space="preserve"> (0%)</w:t>
            </w:r>
          </w:p>
        </w:tc>
        <w:tc>
          <w:tcPr>
            <w:tcW w:w="3117" w:type="dxa"/>
            <w:shd w:val="clear" w:color="auto" w:fill="C5E0B3" w:themeFill="accent6" w:themeFillTint="66"/>
          </w:tcPr>
          <w:p w14:paraId="48627115" w14:textId="7253CCCE" w:rsidR="006D562A" w:rsidRDefault="006D562A" w:rsidP="001F3C8F">
            <w:r>
              <w:t>TN – 9</w:t>
            </w:r>
            <w:r w:rsidR="00CD6B56">
              <w:t xml:space="preserve"> (45%)</w:t>
            </w:r>
          </w:p>
        </w:tc>
      </w:tr>
    </w:tbl>
    <w:p w14:paraId="3DE26C0D" w14:textId="50601A3F" w:rsidR="006D562A" w:rsidRDefault="006D562A" w:rsidP="006D562A"/>
    <w:p w14:paraId="11DBCE1D" w14:textId="0F25FFF4" w:rsidR="00202E17" w:rsidRDefault="00202E17" w:rsidP="006D562A">
      <w:r>
        <w:t>Now we can compare human performance with YOLO</w:t>
      </w:r>
      <w:r w:rsidR="0024002C">
        <w:t>v</w:t>
      </w:r>
      <w:r>
        <w:t>7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202E17" w14:paraId="156D39B4" w14:textId="77777777" w:rsidTr="00213D39">
        <w:tc>
          <w:tcPr>
            <w:tcW w:w="2515" w:type="dxa"/>
          </w:tcPr>
          <w:p w14:paraId="2DA22910" w14:textId="77777777" w:rsidR="00202E17" w:rsidRDefault="00202E17" w:rsidP="001F3C8F">
            <w:r>
              <w:t>Active Ingredient Concentration</w:t>
            </w:r>
          </w:p>
        </w:tc>
        <w:tc>
          <w:tcPr>
            <w:tcW w:w="3060" w:type="dxa"/>
          </w:tcPr>
          <w:p w14:paraId="410E0688" w14:textId="77777777" w:rsidR="00202E17" w:rsidRDefault="00202E17" w:rsidP="001F3C8F">
            <w:r>
              <w:t>Training Level</w:t>
            </w:r>
          </w:p>
        </w:tc>
        <w:tc>
          <w:tcPr>
            <w:tcW w:w="1515" w:type="dxa"/>
          </w:tcPr>
          <w:p w14:paraId="521D6054" w14:textId="77777777" w:rsidR="00202E17" w:rsidRDefault="00202E17" w:rsidP="001F3C8F">
            <w:r>
              <w:t>Correct Identifications (TP+TN)</w:t>
            </w:r>
          </w:p>
        </w:tc>
        <w:tc>
          <w:tcPr>
            <w:tcW w:w="1005" w:type="dxa"/>
          </w:tcPr>
          <w:p w14:paraId="4C0556F3" w14:textId="77777777" w:rsidR="00202E17" w:rsidRDefault="00202E17" w:rsidP="001F3C8F">
            <w:r>
              <w:t>False Positives</w:t>
            </w:r>
          </w:p>
        </w:tc>
        <w:tc>
          <w:tcPr>
            <w:tcW w:w="1255" w:type="dxa"/>
          </w:tcPr>
          <w:p w14:paraId="03E5795B" w14:textId="77777777" w:rsidR="00202E17" w:rsidRDefault="00202E17" w:rsidP="001F3C8F">
            <w:r>
              <w:t>False Negatives</w:t>
            </w:r>
          </w:p>
        </w:tc>
      </w:tr>
      <w:tr w:rsidR="00202E17" w14:paraId="0DC113DE" w14:textId="77777777" w:rsidTr="00213D39">
        <w:tc>
          <w:tcPr>
            <w:tcW w:w="2515" w:type="dxa"/>
          </w:tcPr>
          <w:p w14:paraId="1A4B7739" w14:textId="77777777" w:rsidR="00202E17" w:rsidRDefault="00202E17" w:rsidP="001F3C8F">
            <w:r>
              <w:t xml:space="preserve">Low - 0.65 </w:t>
            </w:r>
            <w:r>
              <w:rPr>
                <w:rFonts w:cstheme="minorHAnsi"/>
              </w:rPr>
              <w:t>µ</w:t>
            </w:r>
            <w:r>
              <w:t>g / 10 in sq</w:t>
            </w:r>
          </w:p>
        </w:tc>
        <w:tc>
          <w:tcPr>
            <w:tcW w:w="3060" w:type="dxa"/>
          </w:tcPr>
          <w:p w14:paraId="5C298E76" w14:textId="77777777" w:rsidR="00202E17" w:rsidRDefault="00202E17" w:rsidP="001F3C8F">
            <w:r>
              <w:t>Human Trained</w:t>
            </w:r>
          </w:p>
        </w:tc>
        <w:tc>
          <w:tcPr>
            <w:tcW w:w="1515" w:type="dxa"/>
          </w:tcPr>
          <w:p w14:paraId="414B2D05" w14:textId="77777777" w:rsidR="00202E17" w:rsidRDefault="00202E17" w:rsidP="001F3C8F">
            <w:r>
              <w:t>81%</w:t>
            </w:r>
          </w:p>
        </w:tc>
        <w:tc>
          <w:tcPr>
            <w:tcW w:w="1005" w:type="dxa"/>
          </w:tcPr>
          <w:p w14:paraId="7C0ADEB9" w14:textId="77777777" w:rsidR="00202E17" w:rsidRDefault="00202E17" w:rsidP="001F3C8F">
            <w:r>
              <w:t>14%</w:t>
            </w:r>
          </w:p>
        </w:tc>
        <w:tc>
          <w:tcPr>
            <w:tcW w:w="1255" w:type="dxa"/>
          </w:tcPr>
          <w:p w14:paraId="480F4B1B" w14:textId="77777777" w:rsidR="00202E17" w:rsidRDefault="00202E17" w:rsidP="001F3C8F">
            <w:r>
              <w:t>5%</w:t>
            </w:r>
          </w:p>
        </w:tc>
      </w:tr>
      <w:tr w:rsidR="00202E17" w14:paraId="118C59DC" w14:textId="77777777" w:rsidTr="00213D39">
        <w:tc>
          <w:tcPr>
            <w:tcW w:w="2515" w:type="dxa"/>
          </w:tcPr>
          <w:p w14:paraId="4323E2F2" w14:textId="77777777" w:rsidR="00202E17" w:rsidRDefault="00202E17" w:rsidP="001F3C8F">
            <w:r>
              <w:t xml:space="preserve">Low - 0.65 </w:t>
            </w:r>
            <w:r>
              <w:rPr>
                <w:rFonts w:cstheme="minorHAnsi"/>
              </w:rPr>
              <w:t>µ</w:t>
            </w:r>
            <w:r>
              <w:t>g / 10 in sq</w:t>
            </w:r>
          </w:p>
        </w:tc>
        <w:tc>
          <w:tcPr>
            <w:tcW w:w="3060" w:type="dxa"/>
          </w:tcPr>
          <w:p w14:paraId="52C639B3" w14:textId="77777777" w:rsidR="00202E17" w:rsidRDefault="00202E17" w:rsidP="001F3C8F">
            <w:r>
              <w:t>Human Untrained</w:t>
            </w:r>
          </w:p>
        </w:tc>
        <w:tc>
          <w:tcPr>
            <w:tcW w:w="1515" w:type="dxa"/>
          </w:tcPr>
          <w:p w14:paraId="19A0756D" w14:textId="77777777" w:rsidR="00202E17" w:rsidRDefault="00202E17" w:rsidP="001F3C8F">
            <w:r>
              <w:t>82%</w:t>
            </w:r>
          </w:p>
        </w:tc>
        <w:tc>
          <w:tcPr>
            <w:tcW w:w="1005" w:type="dxa"/>
          </w:tcPr>
          <w:p w14:paraId="3BC59191" w14:textId="77777777" w:rsidR="00202E17" w:rsidRDefault="00202E17" w:rsidP="001F3C8F">
            <w:r>
              <w:t>16%</w:t>
            </w:r>
          </w:p>
        </w:tc>
        <w:tc>
          <w:tcPr>
            <w:tcW w:w="1255" w:type="dxa"/>
          </w:tcPr>
          <w:p w14:paraId="256E3FA5" w14:textId="77777777" w:rsidR="00202E17" w:rsidRDefault="00202E17" w:rsidP="001F3C8F">
            <w:r>
              <w:t>2%</w:t>
            </w:r>
          </w:p>
        </w:tc>
      </w:tr>
      <w:tr w:rsidR="00213D39" w14:paraId="4AD28AEB" w14:textId="77777777" w:rsidTr="00213D39">
        <w:trPr>
          <w:trHeight w:val="179"/>
        </w:trPr>
        <w:tc>
          <w:tcPr>
            <w:tcW w:w="2515" w:type="dxa"/>
          </w:tcPr>
          <w:p w14:paraId="586F3CF4" w14:textId="77777777" w:rsidR="00213D39" w:rsidRDefault="00213D39" w:rsidP="001F3C8F"/>
        </w:tc>
        <w:tc>
          <w:tcPr>
            <w:tcW w:w="3060" w:type="dxa"/>
          </w:tcPr>
          <w:p w14:paraId="3E823129" w14:textId="77777777" w:rsidR="00213D39" w:rsidRDefault="00213D39" w:rsidP="001F3C8F"/>
        </w:tc>
        <w:tc>
          <w:tcPr>
            <w:tcW w:w="1515" w:type="dxa"/>
          </w:tcPr>
          <w:p w14:paraId="23A4C78A" w14:textId="77777777" w:rsidR="00213D39" w:rsidRDefault="00213D39" w:rsidP="001F3C8F"/>
        </w:tc>
        <w:tc>
          <w:tcPr>
            <w:tcW w:w="1005" w:type="dxa"/>
          </w:tcPr>
          <w:p w14:paraId="0387C437" w14:textId="77777777" w:rsidR="00213D39" w:rsidRDefault="00213D39" w:rsidP="001F3C8F"/>
        </w:tc>
        <w:tc>
          <w:tcPr>
            <w:tcW w:w="1255" w:type="dxa"/>
          </w:tcPr>
          <w:p w14:paraId="0A7F259C" w14:textId="77777777" w:rsidR="00213D39" w:rsidRDefault="00213D39" w:rsidP="001F3C8F"/>
        </w:tc>
      </w:tr>
      <w:tr w:rsidR="00202E17" w14:paraId="2C8D873C" w14:textId="77777777" w:rsidTr="00DA094C">
        <w:tc>
          <w:tcPr>
            <w:tcW w:w="2515" w:type="dxa"/>
          </w:tcPr>
          <w:p w14:paraId="4EC277E3" w14:textId="5C224E6D" w:rsidR="00202E17" w:rsidRDefault="00202E17"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157E2F69" w14:textId="42C3610B" w:rsidR="00202E17" w:rsidRDefault="00202E17" w:rsidP="001F3C8F">
            <w:r>
              <w:t>YOLOv7 at confidence level 0.5</w:t>
            </w:r>
            <w:r w:rsidR="00213D39">
              <w:t xml:space="preserve"> based on plates identification</w:t>
            </w:r>
          </w:p>
        </w:tc>
        <w:tc>
          <w:tcPr>
            <w:tcW w:w="1515" w:type="dxa"/>
          </w:tcPr>
          <w:p w14:paraId="24ED90DC" w14:textId="4E12F355" w:rsidR="00202E17" w:rsidRDefault="00202E17" w:rsidP="001F3C8F">
            <w:r>
              <w:t>95%</w:t>
            </w:r>
          </w:p>
        </w:tc>
        <w:tc>
          <w:tcPr>
            <w:tcW w:w="1005" w:type="dxa"/>
          </w:tcPr>
          <w:p w14:paraId="48DB06DD" w14:textId="34BD937F" w:rsidR="00202E17" w:rsidRDefault="003E2AB9" w:rsidP="001F3C8F">
            <w:r>
              <w:t>1</w:t>
            </w:r>
            <w:r w:rsidR="00202E17">
              <w:t>%</w:t>
            </w:r>
          </w:p>
        </w:tc>
        <w:tc>
          <w:tcPr>
            <w:tcW w:w="1255" w:type="dxa"/>
            <w:shd w:val="clear" w:color="auto" w:fill="C5E0B3" w:themeFill="accent6" w:themeFillTint="66"/>
          </w:tcPr>
          <w:p w14:paraId="15A315F1" w14:textId="37566B9D" w:rsidR="00202E17" w:rsidRDefault="00202E17" w:rsidP="001F3C8F">
            <w:r>
              <w:t>0%</w:t>
            </w:r>
          </w:p>
        </w:tc>
      </w:tr>
      <w:tr w:rsidR="00213D39" w14:paraId="18573B56" w14:textId="77777777" w:rsidTr="00213D39">
        <w:tc>
          <w:tcPr>
            <w:tcW w:w="2515" w:type="dxa"/>
          </w:tcPr>
          <w:p w14:paraId="38082C55" w14:textId="6751432D" w:rsidR="00213D39" w:rsidRDefault="00213D39" w:rsidP="00213D39">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2C999232" w14:textId="33BBED02" w:rsidR="00213D39" w:rsidRDefault="00213D39" w:rsidP="00213D39">
            <w:r>
              <w:t xml:space="preserve">YOLOv7 at confidence level 0.5 based on </w:t>
            </w:r>
            <w:r w:rsidR="00230E48">
              <w:t>individual stain</w:t>
            </w:r>
            <w:r>
              <w:t xml:space="preserve"> identification</w:t>
            </w:r>
          </w:p>
        </w:tc>
        <w:tc>
          <w:tcPr>
            <w:tcW w:w="1515" w:type="dxa"/>
          </w:tcPr>
          <w:p w14:paraId="1A8A4F6C" w14:textId="42DA925A" w:rsidR="00213D39" w:rsidRDefault="00213D39" w:rsidP="00213D39">
            <w:r>
              <w:t>63.4%</w:t>
            </w:r>
          </w:p>
        </w:tc>
        <w:tc>
          <w:tcPr>
            <w:tcW w:w="1005" w:type="dxa"/>
          </w:tcPr>
          <w:p w14:paraId="4715B21C" w14:textId="1274C032" w:rsidR="00213D39" w:rsidRDefault="00213D39" w:rsidP="00213D39">
            <w:r>
              <w:t>3.3%</w:t>
            </w:r>
          </w:p>
        </w:tc>
        <w:tc>
          <w:tcPr>
            <w:tcW w:w="1255" w:type="dxa"/>
            <w:shd w:val="clear" w:color="auto" w:fill="F4B083" w:themeFill="accent2" w:themeFillTint="99"/>
          </w:tcPr>
          <w:p w14:paraId="265EA7C7" w14:textId="35C624A7" w:rsidR="00213D39" w:rsidRDefault="00213D39" w:rsidP="00213D39">
            <w:r>
              <w:t>33.3%</w:t>
            </w:r>
          </w:p>
        </w:tc>
      </w:tr>
    </w:tbl>
    <w:p w14:paraId="2382D28F" w14:textId="4BE5A388" w:rsidR="000016BC" w:rsidRDefault="000016BC"/>
    <w:p w14:paraId="43BF6475" w14:textId="5AD6EBC9" w:rsidR="00BF3FDD" w:rsidRDefault="00BF3FDD">
      <w:r>
        <w:t xml:space="preserve">If we look </w:t>
      </w:r>
      <w:r w:rsidR="0068040E">
        <w:t xml:space="preserve">at </w:t>
      </w:r>
      <w:r>
        <w:t>how well this model identifies dirty plates, it beats human performance. But if we look at how well this model identifies each individual stain then its performance is not impressive because it misses 33% of stains.</w:t>
      </w:r>
    </w:p>
    <w:p w14:paraId="02206427" w14:textId="77777777" w:rsidR="008D72F8" w:rsidRDefault="008D72F8"/>
    <w:p w14:paraId="25376EE8" w14:textId="65E6A1C7" w:rsidR="00E91BB3" w:rsidRDefault="00E91BB3" w:rsidP="00E91BB3">
      <w:pPr>
        <w:pStyle w:val="Heading2"/>
      </w:pPr>
      <w:bookmarkStart w:id="8" w:name="_Toc125624688"/>
      <w:r>
        <w:t>Object Detection – Faster R-CNN</w:t>
      </w:r>
      <w:bookmarkEnd w:id="8"/>
    </w:p>
    <w:p w14:paraId="5BD937AB" w14:textId="373975EF" w:rsidR="00E91BB3" w:rsidRDefault="00E91BB3" w:rsidP="00E91BB3"/>
    <w:p w14:paraId="326E315C" w14:textId="187B51C8" w:rsidR="00E91BB3" w:rsidRDefault="00710BEE" w:rsidP="00E91BB3">
      <w:r>
        <w:t xml:space="preserve">Results of fine-tuning Faster R-CNN model pretrained on MS COCO dataset for 3,000 epochs. </w:t>
      </w:r>
    </w:p>
    <w:p w14:paraId="7793D209" w14:textId="78C10F19" w:rsidR="00710BEE" w:rsidRDefault="00710BEE" w:rsidP="00E91BB3">
      <w:r>
        <w:rPr>
          <w:noProof/>
        </w:rPr>
        <w:lastRenderedPageBreak/>
        <w:drawing>
          <wp:inline distT="0" distB="0" distL="0" distR="0" wp14:anchorId="3302CD53" wp14:editId="2E6FA27E">
            <wp:extent cx="5159234" cy="2166938"/>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9315" cy="2183772"/>
                    </a:xfrm>
                    <a:prstGeom prst="rect">
                      <a:avLst/>
                    </a:prstGeom>
                    <a:noFill/>
                    <a:ln>
                      <a:noFill/>
                    </a:ln>
                  </pic:spPr>
                </pic:pic>
              </a:graphicData>
            </a:graphic>
          </wp:inline>
        </w:drawing>
      </w:r>
    </w:p>
    <w:p w14:paraId="216D3AAE" w14:textId="094CA82E" w:rsidR="00710BEE" w:rsidRDefault="00710BEE" w:rsidP="00E91BB3">
      <w:r>
        <w:t>Picture 7: Average Precision (AP) results for 50 and 75 confidence levels.</w:t>
      </w:r>
    </w:p>
    <w:p w14:paraId="5CDCAA3A" w14:textId="2BF50D8E" w:rsidR="00710BEE" w:rsidRDefault="00710BEE" w:rsidP="00E91BB3">
      <w:r>
        <w:rPr>
          <w:noProof/>
        </w:rPr>
        <w:drawing>
          <wp:inline distT="0" distB="0" distL="0" distR="0" wp14:anchorId="516686E8" wp14:editId="1E3E165C">
            <wp:extent cx="2589331" cy="234791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5860" cy="2353833"/>
                    </a:xfrm>
                    <a:prstGeom prst="rect">
                      <a:avLst/>
                    </a:prstGeom>
                    <a:noFill/>
                    <a:ln>
                      <a:noFill/>
                    </a:ln>
                  </pic:spPr>
                </pic:pic>
              </a:graphicData>
            </a:graphic>
          </wp:inline>
        </w:drawing>
      </w:r>
      <w:r>
        <w:rPr>
          <w:noProof/>
        </w:rPr>
        <w:drawing>
          <wp:inline distT="0" distB="0" distL="0" distR="0" wp14:anchorId="5948FC3B" wp14:editId="0648A52B">
            <wp:extent cx="2622014" cy="24003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3534" cy="2420000"/>
                    </a:xfrm>
                    <a:prstGeom prst="rect">
                      <a:avLst/>
                    </a:prstGeom>
                    <a:noFill/>
                    <a:ln>
                      <a:noFill/>
                    </a:ln>
                  </pic:spPr>
                </pic:pic>
              </a:graphicData>
            </a:graphic>
          </wp:inline>
        </w:drawing>
      </w:r>
    </w:p>
    <w:p w14:paraId="7315DD7F" w14:textId="05FE045D" w:rsidR="00710BEE" w:rsidRDefault="00710BEE" w:rsidP="00E91BB3">
      <w:r>
        <w:t>Picture 8: Training and validation loss</w:t>
      </w:r>
    </w:p>
    <w:p w14:paraId="7CFA2545" w14:textId="76FC3BB2" w:rsidR="00710BEE" w:rsidRDefault="004E4DCD" w:rsidP="00E91BB3">
      <w:r>
        <w:t>I chose long training cycle (3,000 epochs) for this model because it shows improvement in training loss but validation loss stops improving (see picture 8) therefore training for more epochs would not deliver a better result.</w:t>
      </w:r>
    </w:p>
    <w:p w14:paraId="458B1D71" w14:textId="7E01FFAA" w:rsidR="00CA553B" w:rsidRDefault="00CA553B" w:rsidP="00E91BB3">
      <w:r>
        <w:t xml:space="preserve">At </w:t>
      </w:r>
      <w:r w:rsidR="00270741">
        <w:t>50</w:t>
      </w:r>
      <w:r>
        <w:t>% confidence level this model reaches 93% accuracy (see picture 7).</w:t>
      </w:r>
      <w:r w:rsidR="002B21CB">
        <w:t xml:space="preserve"> I chose 75% level for detection on test dataset. This setting reduces number of F</w:t>
      </w:r>
      <w:r w:rsidR="00AE018B">
        <w:t>alse Positives.</w:t>
      </w:r>
    </w:p>
    <w:p w14:paraId="61D6D792" w14:textId="3E3400FF" w:rsidR="004E4DCD" w:rsidRDefault="00F56A66" w:rsidP="00E91BB3">
      <w:r>
        <w:t>I used the same rules as described in the previous section to calculate confusion matrix</w:t>
      </w:r>
      <w:r w:rsidR="001A171F">
        <w:t xml:space="preserve"> for bounding boxes</w:t>
      </w:r>
      <w:r>
        <w:t>.</w:t>
      </w:r>
    </w:p>
    <w:tbl>
      <w:tblPr>
        <w:tblStyle w:val="TableGrid"/>
        <w:tblW w:w="0" w:type="auto"/>
        <w:tblLook w:val="04A0" w:firstRow="1" w:lastRow="0" w:firstColumn="1" w:lastColumn="0" w:noHBand="0" w:noVBand="1"/>
      </w:tblPr>
      <w:tblGrid>
        <w:gridCol w:w="3116"/>
        <w:gridCol w:w="3117"/>
        <w:gridCol w:w="3117"/>
      </w:tblGrid>
      <w:tr w:rsidR="0049197E" w14:paraId="5F6F68A2" w14:textId="77777777" w:rsidTr="001F3C8F">
        <w:tc>
          <w:tcPr>
            <w:tcW w:w="3116" w:type="dxa"/>
          </w:tcPr>
          <w:p w14:paraId="3A88725E" w14:textId="77777777" w:rsidR="0049197E" w:rsidRDefault="0049197E" w:rsidP="001F3C8F">
            <w:r>
              <w:t>Predicted/Actual</w:t>
            </w:r>
          </w:p>
        </w:tc>
        <w:tc>
          <w:tcPr>
            <w:tcW w:w="3117" w:type="dxa"/>
          </w:tcPr>
          <w:p w14:paraId="1F984768" w14:textId="77777777" w:rsidR="0049197E" w:rsidRDefault="0049197E" w:rsidP="001F3C8F">
            <w:r>
              <w:t>True</w:t>
            </w:r>
          </w:p>
        </w:tc>
        <w:tc>
          <w:tcPr>
            <w:tcW w:w="3117" w:type="dxa"/>
          </w:tcPr>
          <w:p w14:paraId="2FF830A8" w14:textId="77777777" w:rsidR="0049197E" w:rsidRDefault="0049197E" w:rsidP="001F3C8F">
            <w:r>
              <w:t>False</w:t>
            </w:r>
          </w:p>
        </w:tc>
      </w:tr>
      <w:tr w:rsidR="0049197E" w14:paraId="2B283BA6" w14:textId="77777777" w:rsidTr="001F3C8F">
        <w:tc>
          <w:tcPr>
            <w:tcW w:w="3116" w:type="dxa"/>
          </w:tcPr>
          <w:p w14:paraId="500DF341" w14:textId="77777777" w:rsidR="0049197E" w:rsidRDefault="0049197E" w:rsidP="001F3C8F">
            <w:r>
              <w:t>True</w:t>
            </w:r>
          </w:p>
        </w:tc>
        <w:tc>
          <w:tcPr>
            <w:tcW w:w="3117" w:type="dxa"/>
            <w:shd w:val="clear" w:color="auto" w:fill="C5E0B3" w:themeFill="accent6" w:themeFillTint="66"/>
          </w:tcPr>
          <w:p w14:paraId="4239EDBD" w14:textId="19848419" w:rsidR="0049197E" w:rsidRDefault="0049197E" w:rsidP="001F3C8F">
            <w:r>
              <w:t xml:space="preserve">TP – </w:t>
            </w:r>
            <w:r w:rsidR="00010026">
              <w:t>39</w:t>
            </w:r>
            <w:r>
              <w:t xml:space="preserve"> (</w:t>
            </w:r>
            <w:r w:rsidR="00010026">
              <w:t>57.3</w:t>
            </w:r>
            <w:r>
              <w:t>%)</w:t>
            </w:r>
          </w:p>
        </w:tc>
        <w:tc>
          <w:tcPr>
            <w:tcW w:w="3117" w:type="dxa"/>
          </w:tcPr>
          <w:p w14:paraId="43623F6E" w14:textId="750BD1DB" w:rsidR="0049197E" w:rsidRDefault="0049197E" w:rsidP="001F3C8F">
            <w:r>
              <w:t>FP –</w:t>
            </w:r>
            <w:r w:rsidR="00010026">
              <w:t xml:space="preserve"> 7</w:t>
            </w:r>
            <w:r>
              <w:t xml:space="preserve"> (</w:t>
            </w:r>
            <w:r w:rsidR="00010026">
              <w:t>10.2</w:t>
            </w:r>
            <w:r>
              <w:t>%)</w:t>
            </w:r>
          </w:p>
        </w:tc>
      </w:tr>
      <w:tr w:rsidR="0049197E" w14:paraId="3F052115" w14:textId="77777777" w:rsidTr="001F3C8F">
        <w:tc>
          <w:tcPr>
            <w:tcW w:w="3116" w:type="dxa"/>
          </w:tcPr>
          <w:p w14:paraId="41851D3B" w14:textId="77777777" w:rsidR="0049197E" w:rsidRDefault="0049197E" w:rsidP="001F3C8F">
            <w:r>
              <w:t>False</w:t>
            </w:r>
          </w:p>
        </w:tc>
        <w:tc>
          <w:tcPr>
            <w:tcW w:w="3117" w:type="dxa"/>
          </w:tcPr>
          <w:p w14:paraId="2ABF36AD" w14:textId="431B5881" w:rsidR="0049197E" w:rsidRDefault="0049197E" w:rsidP="001F3C8F">
            <w:r>
              <w:t xml:space="preserve">FN – </w:t>
            </w:r>
            <w:r w:rsidR="00010026">
              <w:t>2</w:t>
            </w:r>
            <w:r>
              <w:t xml:space="preserve"> (</w:t>
            </w:r>
            <w:r w:rsidR="00010026">
              <w:t>3.1</w:t>
            </w:r>
            <w:r>
              <w:t>%)</w:t>
            </w:r>
          </w:p>
        </w:tc>
        <w:tc>
          <w:tcPr>
            <w:tcW w:w="3117" w:type="dxa"/>
            <w:shd w:val="clear" w:color="auto" w:fill="C5E0B3" w:themeFill="accent6" w:themeFillTint="66"/>
          </w:tcPr>
          <w:p w14:paraId="04A16750" w14:textId="13477C95" w:rsidR="0049197E" w:rsidRDefault="0049197E" w:rsidP="001F3C8F">
            <w:r>
              <w:t xml:space="preserve">TN – </w:t>
            </w:r>
            <w:r w:rsidR="00AA5463">
              <w:t>20</w:t>
            </w:r>
            <w:r>
              <w:t xml:space="preserve"> (</w:t>
            </w:r>
            <w:r w:rsidR="00AA5463">
              <w:t>29</w:t>
            </w:r>
            <w:r w:rsidR="00010026">
              <w:t>.4</w:t>
            </w:r>
            <w:r>
              <w:t>%)</w:t>
            </w:r>
          </w:p>
        </w:tc>
      </w:tr>
    </w:tbl>
    <w:p w14:paraId="62FBEF35" w14:textId="1DC575ED" w:rsidR="00F56A66" w:rsidRDefault="00F56A66" w:rsidP="00E91BB3"/>
    <w:p w14:paraId="1AF36AB2" w14:textId="0DA3411B" w:rsidR="003E2AB9" w:rsidRDefault="003E2AB9" w:rsidP="003E2AB9">
      <w:r>
        <w:t>I used the same rules as described in the previous section to calculate confusion matrix for plates.</w:t>
      </w:r>
    </w:p>
    <w:tbl>
      <w:tblPr>
        <w:tblStyle w:val="TableGrid"/>
        <w:tblW w:w="0" w:type="auto"/>
        <w:tblLook w:val="04A0" w:firstRow="1" w:lastRow="0" w:firstColumn="1" w:lastColumn="0" w:noHBand="0" w:noVBand="1"/>
      </w:tblPr>
      <w:tblGrid>
        <w:gridCol w:w="3116"/>
        <w:gridCol w:w="3117"/>
        <w:gridCol w:w="3117"/>
      </w:tblGrid>
      <w:tr w:rsidR="003E2AB9" w14:paraId="3DBEEE0C" w14:textId="77777777" w:rsidTr="001F3C8F">
        <w:tc>
          <w:tcPr>
            <w:tcW w:w="3116" w:type="dxa"/>
          </w:tcPr>
          <w:p w14:paraId="24D92CE5" w14:textId="77777777" w:rsidR="003E2AB9" w:rsidRDefault="003E2AB9" w:rsidP="001F3C8F">
            <w:r>
              <w:lastRenderedPageBreak/>
              <w:t>Predicted/Actual</w:t>
            </w:r>
          </w:p>
        </w:tc>
        <w:tc>
          <w:tcPr>
            <w:tcW w:w="3117" w:type="dxa"/>
          </w:tcPr>
          <w:p w14:paraId="3A9C0636" w14:textId="77777777" w:rsidR="003E2AB9" w:rsidRDefault="003E2AB9" w:rsidP="001F3C8F">
            <w:r>
              <w:t>True</w:t>
            </w:r>
          </w:p>
        </w:tc>
        <w:tc>
          <w:tcPr>
            <w:tcW w:w="3117" w:type="dxa"/>
          </w:tcPr>
          <w:p w14:paraId="0EA7283A" w14:textId="77777777" w:rsidR="003E2AB9" w:rsidRDefault="003E2AB9" w:rsidP="001F3C8F">
            <w:r>
              <w:t>False</w:t>
            </w:r>
          </w:p>
        </w:tc>
      </w:tr>
      <w:tr w:rsidR="003E2AB9" w14:paraId="56709460" w14:textId="77777777" w:rsidTr="001F3C8F">
        <w:tc>
          <w:tcPr>
            <w:tcW w:w="3116" w:type="dxa"/>
          </w:tcPr>
          <w:p w14:paraId="60BF05F1" w14:textId="77777777" w:rsidR="003E2AB9" w:rsidRDefault="003E2AB9" w:rsidP="001F3C8F">
            <w:r>
              <w:t>True</w:t>
            </w:r>
          </w:p>
        </w:tc>
        <w:tc>
          <w:tcPr>
            <w:tcW w:w="3117" w:type="dxa"/>
            <w:shd w:val="clear" w:color="auto" w:fill="C5E0B3" w:themeFill="accent6" w:themeFillTint="66"/>
          </w:tcPr>
          <w:p w14:paraId="1B53E89D" w14:textId="3627D41A" w:rsidR="003E2AB9" w:rsidRDefault="003E2AB9" w:rsidP="001F3C8F">
            <w:r>
              <w:t xml:space="preserve">TP – </w:t>
            </w:r>
            <w:r w:rsidR="00395A4B">
              <w:t>1</w:t>
            </w:r>
            <w:r>
              <w:t>0 (</w:t>
            </w:r>
            <w:r w:rsidR="00395A4B">
              <w:t>50%)</w:t>
            </w:r>
          </w:p>
        </w:tc>
        <w:tc>
          <w:tcPr>
            <w:tcW w:w="3117" w:type="dxa"/>
          </w:tcPr>
          <w:p w14:paraId="7D0F7E63" w14:textId="0A99C3FB" w:rsidR="003E2AB9" w:rsidRDefault="003E2AB9" w:rsidP="001F3C8F">
            <w:r>
              <w:t xml:space="preserve">FP – </w:t>
            </w:r>
            <w:r w:rsidR="00395A4B">
              <w:t xml:space="preserve">4 </w:t>
            </w:r>
            <w:r>
              <w:t>(</w:t>
            </w:r>
            <w:r w:rsidR="00395A4B">
              <w:t>20%)</w:t>
            </w:r>
          </w:p>
        </w:tc>
      </w:tr>
      <w:tr w:rsidR="003E2AB9" w14:paraId="75EDECA1" w14:textId="77777777" w:rsidTr="001F3C8F">
        <w:tc>
          <w:tcPr>
            <w:tcW w:w="3116" w:type="dxa"/>
          </w:tcPr>
          <w:p w14:paraId="37F8FCD2" w14:textId="77777777" w:rsidR="003E2AB9" w:rsidRDefault="003E2AB9" w:rsidP="001F3C8F">
            <w:r>
              <w:t>False</w:t>
            </w:r>
          </w:p>
        </w:tc>
        <w:tc>
          <w:tcPr>
            <w:tcW w:w="3117" w:type="dxa"/>
          </w:tcPr>
          <w:p w14:paraId="6607C4E0" w14:textId="4AFB8878" w:rsidR="003E2AB9" w:rsidRDefault="003E2AB9" w:rsidP="001F3C8F">
            <w:r>
              <w:t>FN – 0 (</w:t>
            </w:r>
            <w:r w:rsidR="00395A4B">
              <w:t>0%</w:t>
            </w:r>
            <w:r w:rsidR="00CC02A3">
              <w:t>)</w:t>
            </w:r>
          </w:p>
        </w:tc>
        <w:tc>
          <w:tcPr>
            <w:tcW w:w="3117" w:type="dxa"/>
            <w:shd w:val="clear" w:color="auto" w:fill="C5E0B3" w:themeFill="accent6" w:themeFillTint="66"/>
          </w:tcPr>
          <w:p w14:paraId="5318B53E" w14:textId="03F421B2" w:rsidR="003E2AB9" w:rsidRDefault="003E2AB9" w:rsidP="001F3C8F">
            <w:r>
              <w:t xml:space="preserve">TN – </w:t>
            </w:r>
            <w:r w:rsidR="00395A4B">
              <w:t>6</w:t>
            </w:r>
            <w:r>
              <w:t xml:space="preserve"> (</w:t>
            </w:r>
            <w:r w:rsidR="00395A4B">
              <w:t>30%)</w:t>
            </w:r>
          </w:p>
        </w:tc>
      </w:tr>
    </w:tbl>
    <w:p w14:paraId="3B49D815" w14:textId="77777777" w:rsidR="003E2AB9" w:rsidRDefault="003E2AB9" w:rsidP="00E91BB3"/>
    <w:p w14:paraId="7387A470" w14:textId="295ED83E" w:rsidR="00CC02A3" w:rsidRDefault="00CC02A3" w:rsidP="00CC02A3">
      <w:r>
        <w:t>Now we can compare human performance with Faster R-CNN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CC02A3" w14:paraId="104E3241" w14:textId="77777777" w:rsidTr="001F3C8F">
        <w:tc>
          <w:tcPr>
            <w:tcW w:w="2515" w:type="dxa"/>
          </w:tcPr>
          <w:p w14:paraId="35BC5FF6" w14:textId="77777777" w:rsidR="00CC02A3" w:rsidRDefault="00CC02A3" w:rsidP="001F3C8F">
            <w:r>
              <w:t>Active Ingredient Concentration</w:t>
            </w:r>
          </w:p>
        </w:tc>
        <w:tc>
          <w:tcPr>
            <w:tcW w:w="3060" w:type="dxa"/>
          </w:tcPr>
          <w:p w14:paraId="16BA4333" w14:textId="77777777" w:rsidR="00CC02A3" w:rsidRDefault="00CC02A3" w:rsidP="001F3C8F">
            <w:r>
              <w:t>Training Level</w:t>
            </w:r>
          </w:p>
        </w:tc>
        <w:tc>
          <w:tcPr>
            <w:tcW w:w="1515" w:type="dxa"/>
          </w:tcPr>
          <w:p w14:paraId="02B0C569" w14:textId="77777777" w:rsidR="00CC02A3" w:rsidRDefault="00CC02A3" w:rsidP="001F3C8F">
            <w:r>
              <w:t>Correct Identifications (TP+TN)</w:t>
            </w:r>
          </w:p>
        </w:tc>
        <w:tc>
          <w:tcPr>
            <w:tcW w:w="1005" w:type="dxa"/>
          </w:tcPr>
          <w:p w14:paraId="5292045E" w14:textId="77777777" w:rsidR="00CC02A3" w:rsidRDefault="00CC02A3" w:rsidP="001F3C8F">
            <w:r>
              <w:t>False Positives</w:t>
            </w:r>
          </w:p>
        </w:tc>
        <w:tc>
          <w:tcPr>
            <w:tcW w:w="1255" w:type="dxa"/>
          </w:tcPr>
          <w:p w14:paraId="46BE5EF8" w14:textId="77777777" w:rsidR="00CC02A3" w:rsidRDefault="00CC02A3" w:rsidP="001F3C8F">
            <w:r>
              <w:t>False Negatives</w:t>
            </w:r>
          </w:p>
        </w:tc>
      </w:tr>
      <w:tr w:rsidR="00CC02A3" w14:paraId="60B1A1BA" w14:textId="77777777" w:rsidTr="001F3C8F">
        <w:tc>
          <w:tcPr>
            <w:tcW w:w="2515" w:type="dxa"/>
          </w:tcPr>
          <w:p w14:paraId="22EA9925" w14:textId="77777777" w:rsidR="00CC02A3" w:rsidRDefault="00CC02A3" w:rsidP="001F3C8F">
            <w:r>
              <w:t xml:space="preserve">Low - 0.65 </w:t>
            </w:r>
            <w:r>
              <w:rPr>
                <w:rFonts w:cstheme="minorHAnsi"/>
              </w:rPr>
              <w:t>µ</w:t>
            </w:r>
            <w:r>
              <w:t>g / 10 in sq</w:t>
            </w:r>
          </w:p>
        </w:tc>
        <w:tc>
          <w:tcPr>
            <w:tcW w:w="3060" w:type="dxa"/>
          </w:tcPr>
          <w:p w14:paraId="1D01D664" w14:textId="77777777" w:rsidR="00CC02A3" w:rsidRDefault="00CC02A3" w:rsidP="001F3C8F">
            <w:r>
              <w:t>Human Trained</w:t>
            </w:r>
          </w:p>
        </w:tc>
        <w:tc>
          <w:tcPr>
            <w:tcW w:w="1515" w:type="dxa"/>
          </w:tcPr>
          <w:p w14:paraId="6A8A8BC6" w14:textId="77777777" w:rsidR="00CC02A3" w:rsidRDefault="00CC02A3" w:rsidP="001F3C8F">
            <w:r>
              <w:t>81%</w:t>
            </w:r>
          </w:p>
        </w:tc>
        <w:tc>
          <w:tcPr>
            <w:tcW w:w="1005" w:type="dxa"/>
          </w:tcPr>
          <w:p w14:paraId="602115C7" w14:textId="77777777" w:rsidR="00CC02A3" w:rsidRDefault="00CC02A3" w:rsidP="001F3C8F">
            <w:r>
              <w:t>14%</w:t>
            </w:r>
          </w:p>
        </w:tc>
        <w:tc>
          <w:tcPr>
            <w:tcW w:w="1255" w:type="dxa"/>
          </w:tcPr>
          <w:p w14:paraId="704D4DE1" w14:textId="77777777" w:rsidR="00CC02A3" w:rsidRDefault="00CC02A3" w:rsidP="001F3C8F">
            <w:r>
              <w:t>5%</w:t>
            </w:r>
          </w:p>
        </w:tc>
      </w:tr>
      <w:tr w:rsidR="00CC02A3" w14:paraId="5CB1C080" w14:textId="77777777" w:rsidTr="001F3C8F">
        <w:tc>
          <w:tcPr>
            <w:tcW w:w="2515" w:type="dxa"/>
          </w:tcPr>
          <w:p w14:paraId="1996597A" w14:textId="77777777" w:rsidR="00CC02A3" w:rsidRDefault="00CC02A3" w:rsidP="001F3C8F">
            <w:r>
              <w:t xml:space="preserve">Low - 0.65 </w:t>
            </w:r>
            <w:r>
              <w:rPr>
                <w:rFonts w:cstheme="minorHAnsi"/>
              </w:rPr>
              <w:t>µ</w:t>
            </w:r>
            <w:r>
              <w:t>g / 10 in sq</w:t>
            </w:r>
          </w:p>
        </w:tc>
        <w:tc>
          <w:tcPr>
            <w:tcW w:w="3060" w:type="dxa"/>
          </w:tcPr>
          <w:p w14:paraId="37F36F4B" w14:textId="77777777" w:rsidR="00CC02A3" w:rsidRDefault="00CC02A3" w:rsidP="001F3C8F">
            <w:r>
              <w:t>Human Untrained</w:t>
            </w:r>
          </w:p>
        </w:tc>
        <w:tc>
          <w:tcPr>
            <w:tcW w:w="1515" w:type="dxa"/>
          </w:tcPr>
          <w:p w14:paraId="11015F26" w14:textId="77777777" w:rsidR="00CC02A3" w:rsidRDefault="00CC02A3" w:rsidP="001F3C8F">
            <w:r>
              <w:t>82%</w:t>
            </w:r>
          </w:p>
        </w:tc>
        <w:tc>
          <w:tcPr>
            <w:tcW w:w="1005" w:type="dxa"/>
          </w:tcPr>
          <w:p w14:paraId="7CABF28B" w14:textId="77777777" w:rsidR="00CC02A3" w:rsidRDefault="00CC02A3" w:rsidP="001F3C8F">
            <w:r>
              <w:t>16%</w:t>
            </w:r>
          </w:p>
        </w:tc>
        <w:tc>
          <w:tcPr>
            <w:tcW w:w="1255" w:type="dxa"/>
          </w:tcPr>
          <w:p w14:paraId="6B84B21C" w14:textId="77777777" w:rsidR="00CC02A3" w:rsidRDefault="00CC02A3" w:rsidP="001F3C8F">
            <w:r>
              <w:t>2%</w:t>
            </w:r>
          </w:p>
        </w:tc>
      </w:tr>
      <w:tr w:rsidR="00CC02A3" w14:paraId="16A500F6" w14:textId="77777777" w:rsidTr="001F3C8F">
        <w:trPr>
          <w:trHeight w:val="179"/>
        </w:trPr>
        <w:tc>
          <w:tcPr>
            <w:tcW w:w="2515" w:type="dxa"/>
          </w:tcPr>
          <w:p w14:paraId="2A32D0BC" w14:textId="77777777" w:rsidR="00CC02A3" w:rsidRDefault="00CC02A3" w:rsidP="001F3C8F"/>
        </w:tc>
        <w:tc>
          <w:tcPr>
            <w:tcW w:w="3060" w:type="dxa"/>
          </w:tcPr>
          <w:p w14:paraId="7A7E74CA" w14:textId="77777777" w:rsidR="00CC02A3" w:rsidRDefault="00CC02A3" w:rsidP="001F3C8F"/>
        </w:tc>
        <w:tc>
          <w:tcPr>
            <w:tcW w:w="1515" w:type="dxa"/>
          </w:tcPr>
          <w:p w14:paraId="605367EF" w14:textId="77777777" w:rsidR="00CC02A3" w:rsidRDefault="00CC02A3" w:rsidP="001F3C8F"/>
        </w:tc>
        <w:tc>
          <w:tcPr>
            <w:tcW w:w="1005" w:type="dxa"/>
          </w:tcPr>
          <w:p w14:paraId="7AC73415" w14:textId="77777777" w:rsidR="00CC02A3" w:rsidRDefault="00CC02A3" w:rsidP="001F3C8F"/>
        </w:tc>
        <w:tc>
          <w:tcPr>
            <w:tcW w:w="1255" w:type="dxa"/>
          </w:tcPr>
          <w:p w14:paraId="4725F7EC" w14:textId="77777777" w:rsidR="00CC02A3" w:rsidRDefault="00CC02A3" w:rsidP="001F3C8F"/>
        </w:tc>
      </w:tr>
      <w:tr w:rsidR="00CC02A3" w14:paraId="60F82620" w14:textId="77777777" w:rsidTr="00C26B98">
        <w:tc>
          <w:tcPr>
            <w:tcW w:w="2515" w:type="dxa"/>
          </w:tcPr>
          <w:p w14:paraId="5322AA3E" w14:textId="77777777" w:rsidR="00CC02A3" w:rsidRDefault="00CC02A3"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73E9F44C" w14:textId="37B27801" w:rsidR="00CC02A3" w:rsidRDefault="00C35BED" w:rsidP="001F3C8F">
            <w:r>
              <w:t>Faster R-CNN</w:t>
            </w:r>
            <w:r w:rsidR="00CC02A3">
              <w:t xml:space="preserve"> at confidence level </w:t>
            </w:r>
            <w:r w:rsidR="00270741">
              <w:t>0.75</w:t>
            </w:r>
            <w:r w:rsidR="00CC02A3">
              <w:t xml:space="preserve"> based on plates identification</w:t>
            </w:r>
          </w:p>
        </w:tc>
        <w:tc>
          <w:tcPr>
            <w:tcW w:w="1515" w:type="dxa"/>
          </w:tcPr>
          <w:p w14:paraId="714DF766" w14:textId="25748CB9" w:rsidR="00CC02A3" w:rsidRDefault="00CC02A3" w:rsidP="001F3C8F">
            <w:r>
              <w:t>8</w:t>
            </w:r>
            <w:r w:rsidR="00010026">
              <w:t>0</w:t>
            </w:r>
            <w:r>
              <w:t>%</w:t>
            </w:r>
          </w:p>
        </w:tc>
        <w:tc>
          <w:tcPr>
            <w:tcW w:w="1005" w:type="dxa"/>
            <w:shd w:val="clear" w:color="auto" w:fill="F4B083" w:themeFill="accent2" w:themeFillTint="99"/>
          </w:tcPr>
          <w:p w14:paraId="5719048E" w14:textId="63462227" w:rsidR="00CC02A3" w:rsidRDefault="00010026" w:rsidP="001F3C8F">
            <w:r>
              <w:t>20</w:t>
            </w:r>
            <w:r w:rsidR="00CC02A3">
              <w:t>%</w:t>
            </w:r>
          </w:p>
        </w:tc>
        <w:tc>
          <w:tcPr>
            <w:tcW w:w="1255" w:type="dxa"/>
            <w:shd w:val="clear" w:color="auto" w:fill="F4B083" w:themeFill="accent2" w:themeFillTint="99"/>
          </w:tcPr>
          <w:p w14:paraId="75D0A934" w14:textId="77777777" w:rsidR="00CC02A3" w:rsidRDefault="00CC02A3" w:rsidP="001F3C8F">
            <w:r>
              <w:t>0%</w:t>
            </w:r>
          </w:p>
        </w:tc>
      </w:tr>
      <w:tr w:rsidR="00CC02A3" w14:paraId="069FEBDD" w14:textId="77777777" w:rsidTr="003674A6">
        <w:tc>
          <w:tcPr>
            <w:tcW w:w="2515" w:type="dxa"/>
          </w:tcPr>
          <w:p w14:paraId="2ADB8BBE" w14:textId="77777777" w:rsidR="00CC02A3" w:rsidRDefault="00CC02A3"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438CC400" w14:textId="537E8027" w:rsidR="00CC02A3" w:rsidRDefault="00C35BED" w:rsidP="001F3C8F">
            <w:r>
              <w:t>Faster R-CNN</w:t>
            </w:r>
            <w:r w:rsidR="00CC02A3">
              <w:t xml:space="preserve"> at confidence level </w:t>
            </w:r>
            <w:r w:rsidR="00270741">
              <w:t>0.75</w:t>
            </w:r>
            <w:r w:rsidR="00CC02A3">
              <w:t xml:space="preserve"> based on individual stain identification</w:t>
            </w:r>
          </w:p>
        </w:tc>
        <w:tc>
          <w:tcPr>
            <w:tcW w:w="1515" w:type="dxa"/>
          </w:tcPr>
          <w:p w14:paraId="0A4814E3" w14:textId="20E466F5" w:rsidR="00CC02A3" w:rsidRDefault="00010026" w:rsidP="001F3C8F">
            <w:r>
              <w:t>86.7</w:t>
            </w:r>
            <w:r w:rsidR="00CC02A3">
              <w:t>%</w:t>
            </w:r>
          </w:p>
        </w:tc>
        <w:tc>
          <w:tcPr>
            <w:tcW w:w="1005" w:type="dxa"/>
            <w:shd w:val="clear" w:color="auto" w:fill="C5E0B3" w:themeFill="accent6" w:themeFillTint="66"/>
          </w:tcPr>
          <w:p w14:paraId="0A55F6A0" w14:textId="47E551B3" w:rsidR="00CC02A3" w:rsidRDefault="00010026" w:rsidP="001F3C8F">
            <w:r>
              <w:t>10.2</w:t>
            </w:r>
            <w:r w:rsidR="00CC02A3">
              <w:t>%</w:t>
            </w:r>
          </w:p>
        </w:tc>
        <w:tc>
          <w:tcPr>
            <w:tcW w:w="1255" w:type="dxa"/>
            <w:shd w:val="clear" w:color="auto" w:fill="C5E0B3" w:themeFill="accent6" w:themeFillTint="66"/>
          </w:tcPr>
          <w:p w14:paraId="1EE30768" w14:textId="6C6A5F1C" w:rsidR="00CC02A3" w:rsidRDefault="00010026" w:rsidP="001F3C8F">
            <w:r>
              <w:t>3.1</w:t>
            </w:r>
            <w:r w:rsidR="00CC02A3">
              <w:t>%</w:t>
            </w:r>
          </w:p>
        </w:tc>
      </w:tr>
    </w:tbl>
    <w:p w14:paraId="6B79D54C" w14:textId="62527482" w:rsidR="004E4DCD" w:rsidRDefault="004E4DCD" w:rsidP="00E91BB3"/>
    <w:p w14:paraId="104C7D1D" w14:textId="50B70EC6" w:rsidR="003674A6" w:rsidRDefault="003674A6" w:rsidP="00E91BB3">
      <w:r>
        <w:t xml:space="preserve">Faster R-CNN performs </w:t>
      </w:r>
      <w:r w:rsidR="00C3256D">
        <w:t xml:space="preserve">close to humans </w:t>
      </w:r>
      <w:r>
        <w:t xml:space="preserve">and it does it on per </w:t>
      </w:r>
      <w:r w:rsidR="00C26B98">
        <w:t>object</w:t>
      </w:r>
      <w:r>
        <w:t xml:space="preserve"> basis</w:t>
      </w:r>
      <w:r w:rsidR="00367AFA">
        <w:t xml:space="preserve"> not per plate basis.</w:t>
      </w:r>
    </w:p>
    <w:p w14:paraId="273B54DD" w14:textId="220A5610" w:rsidR="004E4DCD" w:rsidRDefault="00827C44" w:rsidP="005D07E3">
      <w:pPr>
        <w:pStyle w:val="Heading2"/>
      </w:pPr>
      <w:bookmarkStart w:id="9" w:name="_Toc125624689"/>
      <w:r>
        <w:t>Mask R-CNN</w:t>
      </w:r>
      <w:bookmarkEnd w:id="9"/>
    </w:p>
    <w:p w14:paraId="01946681" w14:textId="352D094D" w:rsidR="00404673" w:rsidRDefault="00404673" w:rsidP="00404673"/>
    <w:p w14:paraId="7A64206F" w14:textId="0AC57EE8" w:rsidR="00827C44" w:rsidRDefault="00404673" w:rsidP="00827C44">
      <w:r>
        <w:t xml:space="preserve">Results of fine-tuning Mask R-CNN model pretrained on MS COCO dataset for 3,000 epochs. </w:t>
      </w:r>
    </w:p>
    <w:p w14:paraId="3CAD038E" w14:textId="55A238A9" w:rsidR="00827C44" w:rsidRDefault="00404673" w:rsidP="00827C44">
      <w:r>
        <w:rPr>
          <w:noProof/>
        </w:rPr>
        <w:drawing>
          <wp:inline distT="0" distB="0" distL="0" distR="0" wp14:anchorId="6FB44885" wp14:editId="3529DCDA">
            <wp:extent cx="5386388" cy="2406108"/>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089" cy="2413568"/>
                    </a:xfrm>
                    <a:prstGeom prst="rect">
                      <a:avLst/>
                    </a:prstGeom>
                    <a:noFill/>
                    <a:ln>
                      <a:noFill/>
                    </a:ln>
                  </pic:spPr>
                </pic:pic>
              </a:graphicData>
            </a:graphic>
          </wp:inline>
        </w:drawing>
      </w:r>
    </w:p>
    <w:p w14:paraId="4B6495F1" w14:textId="4041DF21" w:rsidR="00404673" w:rsidRDefault="00404673" w:rsidP="00827C44">
      <w:r>
        <w:t>Picture 9: Training stats for AP50 and AP75</w:t>
      </w:r>
    </w:p>
    <w:p w14:paraId="3A19DAE4" w14:textId="2593A9BC" w:rsidR="00404673" w:rsidRDefault="00404673" w:rsidP="00827C44">
      <w:r>
        <w:rPr>
          <w:noProof/>
        </w:rPr>
        <w:lastRenderedPageBreak/>
        <w:drawing>
          <wp:inline distT="0" distB="0" distL="0" distR="0" wp14:anchorId="4144E82F" wp14:editId="207522B8">
            <wp:extent cx="2591241" cy="2371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983" cy="2380641"/>
                    </a:xfrm>
                    <a:prstGeom prst="rect">
                      <a:avLst/>
                    </a:prstGeom>
                    <a:noFill/>
                    <a:ln>
                      <a:noFill/>
                    </a:ln>
                  </pic:spPr>
                </pic:pic>
              </a:graphicData>
            </a:graphic>
          </wp:inline>
        </w:drawing>
      </w:r>
      <w:r>
        <w:rPr>
          <w:noProof/>
        </w:rPr>
        <w:drawing>
          <wp:inline distT="0" distB="0" distL="0" distR="0" wp14:anchorId="0D9A5C4D" wp14:editId="44705C59">
            <wp:extent cx="2609479" cy="236696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023" cy="2375619"/>
                    </a:xfrm>
                    <a:prstGeom prst="rect">
                      <a:avLst/>
                    </a:prstGeom>
                    <a:noFill/>
                    <a:ln>
                      <a:noFill/>
                    </a:ln>
                  </pic:spPr>
                </pic:pic>
              </a:graphicData>
            </a:graphic>
          </wp:inline>
        </w:drawing>
      </w:r>
    </w:p>
    <w:p w14:paraId="2CE35E40" w14:textId="5C04035F" w:rsidR="00404673" w:rsidRDefault="00404673" w:rsidP="00827C44">
      <w:r>
        <w:t>Picture 10: Training and validation loss</w:t>
      </w:r>
    </w:p>
    <w:p w14:paraId="0DCC47E3" w14:textId="3D67F4A9" w:rsidR="00404673" w:rsidRDefault="00404673" w:rsidP="00404673">
      <w:r>
        <w:t>I chose long training cycle (3,000 epochs) for this model because it shows improvement in training loss but validation loss stops improving (see picture 10) therefore training for more epochs would not deliver a better result.</w:t>
      </w:r>
    </w:p>
    <w:p w14:paraId="70EE8988" w14:textId="2CE1CA4B" w:rsidR="00404673" w:rsidRDefault="00404673" w:rsidP="00404673">
      <w:r>
        <w:t>At 50% confidence level this model reaches 95% accuracy (see picture 9). I chose 75% level for detection on test dataset. This setting reduces number of False Positives.</w:t>
      </w:r>
    </w:p>
    <w:p w14:paraId="0A1F1DD8" w14:textId="486A94D1" w:rsidR="00404673" w:rsidRDefault="00404673" w:rsidP="00404673">
      <w:r>
        <w:t>I used the same rules as described in the previous section to calculate confusion matrix for bounding boxes.</w:t>
      </w:r>
    </w:p>
    <w:tbl>
      <w:tblPr>
        <w:tblStyle w:val="TableGrid"/>
        <w:tblW w:w="0" w:type="auto"/>
        <w:tblLook w:val="04A0" w:firstRow="1" w:lastRow="0" w:firstColumn="1" w:lastColumn="0" w:noHBand="0" w:noVBand="1"/>
      </w:tblPr>
      <w:tblGrid>
        <w:gridCol w:w="3116"/>
        <w:gridCol w:w="3117"/>
        <w:gridCol w:w="3117"/>
      </w:tblGrid>
      <w:tr w:rsidR="008977D7" w14:paraId="0BFB0E2A" w14:textId="77777777" w:rsidTr="001F3C8F">
        <w:tc>
          <w:tcPr>
            <w:tcW w:w="3116" w:type="dxa"/>
          </w:tcPr>
          <w:p w14:paraId="14E8F5EF" w14:textId="77777777" w:rsidR="008977D7" w:rsidRDefault="008977D7" w:rsidP="001F3C8F">
            <w:r>
              <w:t>Predicted/Actual</w:t>
            </w:r>
          </w:p>
        </w:tc>
        <w:tc>
          <w:tcPr>
            <w:tcW w:w="3117" w:type="dxa"/>
          </w:tcPr>
          <w:p w14:paraId="482F8779" w14:textId="77777777" w:rsidR="008977D7" w:rsidRDefault="008977D7" w:rsidP="001F3C8F">
            <w:r>
              <w:t>True</w:t>
            </w:r>
          </w:p>
        </w:tc>
        <w:tc>
          <w:tcPr>
            <w:tcW w:w="3117" w:type="dxa"/>
          </w:tcPr>
          <w:p w14:paraId="626D08E4" w14:textId="77777777" w:rsidR="008977D7" w:rsidRDefault="008977D7" w:rsidP="001F3C8F">
            <w:r>
              <w:t>False</w:t>
            </w:r>
          </w:p>
        </w:tc>
      </w:tr>
      <w:tr w:rsidR="008977D7" w14:paraId="63206151" w14:textId="77777777" w:rsidTr="001F3C8F">
        <w:tc>
          <w:tcPr>
            <w:tcW w:w="3116" w:type="dxa"/>
          </w:tcPr>
          <w:p w14:paraId="395B13FC" w14:textId="77777777" w:rsidR="008977D7" w:rsidRDefault="008977D7" w:rsidP="001F3C8F">
            <w:r>
              <w:t>True</w:t>
            </w:r>
          </w:p>
        </w:tc>
        <w:tc>
          <w:tcPr>
            <w:tcW w:w="3117" w:type="dxa"/>
            <w:shd w:val="clear" w:color="auto" w:fill="C5E0B3" w:themeFill="accent6" w:themeFillTint="66"/>
          </w:tcPr>
          <w:p w14:paraId="761A8342" w14:textId="26D5DE2F" w:rsidR="008977D7" w:rsidRDefault="008977D7" w:rsidP="001F3C8F">
            <w:r>
              <w:t>TP – 3</w:t>
            </w:r>
            <w:r w:rsidR="005D74FE">
              <w:t>7</w:t>
            </w:r>
            <w:r>
              <w:t xml:space="preserve"> (5</w:t>
            </w:r>
            <w:r w:rsidR="005D74FE">
              <w:t>0</w:t>
            </w:r>
            <w:r>
              <w:t>%)</w:t>
            </w:r>
          </w:p>
        </w:tc>
        <w:tc>
          <w:tcPr>
            <w:tcW w:w="3117" w:type="dxa"/>
          </w:tcPr>
          <w:p w14:paraId="722A7D93" w14:textId="7096B193" w:rsidR="008977D7" w:rsidRDefault="008977D7" w:rsidP="001F3C8F">
            <w:r>
              <w:t xml:space="preserve">FP – </w:t>
            </w:r>
            <w:r w:rsidR="005D74FE">
              <w:t>13</w:t>
            </w:r>
            <w:r>
              <w:t xml:space="preserve"> (1</w:t>
            </w:r>
            <w:r w:rsidR="005D74FE">
              <w:t>7.5</w:t>
            </w:r>
            <w:r>
              <w:t>%)</w:t>
            </w:r>
          </w:p>
        </w:tc>
      </w:tr>
      <w:tr w:rsidR="008977D7" w14:paraId="3F250AE9" w14:textId="77777777" w:rsidTr="001F3C8F">
        <w:tc>
          <w:tcPr>
            <w:tcW w:w="3116" w:type="dxa"/>
          </w:tcPr>
          <w:p w14:paraId="6C42566F" w14:textId="77777777" w:rsidR="008977D7" w:rsidRDefault="008977D7" w:rsidP="001F3C8F">
            <w:r>
              <w:t>False</w:t>
            </w:r>
          </w:p>
        </w:tc>
        <w:tc>
          <w:tcPr>
            <w:tcW w:w="3117" w:type="dxa"/>
          </w:tcPr>
          <w:p w14:paraId="47FAE3C0" w14:textId="7B3728AC" w:rsidR="008977D7" w:rsidRDefault="008977D7" w:rsidP="001F3C8F">
            <w:r>
              <w:t xml:space="preserve">FN – </w:t>
            </w:r>
            <w:r w:rsidR="005D74FE">
              <w:t>4</w:t>
            </w:r>
            <w:r>
              <w:t xml:space="preserve"> (</w:t>
            </w:r>
            <w:r w:rsidR="005D74FE">
              <w:t>5.5</w:t>
            </w:r>
            <w:r>
              <w:t>%)</w:t>
            </w:r>
          </w:p>
        </w:tc>
        <w:tc>
          <w:tcPr>
            <w:tcW w:w="3117" w:type="dxa"/>
            <w:shd w:val="clear" w:color="auto" w:fill="C5E0B3" w:themeFill="accent6" w:themeFillTint="66"/>
          </w:tcPr>
          <w:p w14:paraId="7F00074D" w14:textId="4BC95EBE" w:rsidR="008977D7" w:rsidRDefault="008977D7" w:rsidP="001F3C8F">
            <w:r>
              <w:t>TN – 20 (2</w:t>
            </w:r>
            <w:r w:rsidR="005D74FE">
              <w:t>7</w:t>
            </w:r>
            <w:r>
              <w:t>%)</w:t>
            </w:r>
          </w:p>
        </w:tc>
      </w:tr>
    </w:tbl>
    <w:p w14:paraId="3BDBFD8D" w14:textId="77777777" w:rsidR="008977D7" w:rsidRDefault="008977D7" w:rsidP="00404673"/>
    <w:p w14:paraId="2E4B522E" w14:textId="77777777" w:rsidR="00124832" w:rsidRDefault="00124832" w:rsidP="00124832">
      <w:r>
        <w:t>I used the same rules as described in the previous section to calculate confusion matrix for plates.</w:t>
      </w:r>
    </w:p>
    <w:tbl>
      <w:tblPr>
        <w:tblStyle w:val="TableGrid"/>
        <w:tblW w:w="0" w:type="auto"/>
        <w:tblLook w:val="04A0" w:firstRow="1" w:lastRow="0" w:firstColumn="1" w:lastColumn="0" w:noHBand="0" w:noVBand="1"/>
      </w:tblPr>
      <w:tblGrid>
        <w:gridCol w:w="3116"/>
        <w:gridCol w:w="3117"/>
        <w:gridCol w:w="3117"/>
      </w:tblGrid>
      <w:tr w:rsidR="00124832" w14:paraId="33BE8CBC" w14:textId="77777777" w:rsidTr="001F3C8F">
        <w:tc>
          <w:tcPr>
            <w:tcW w:w="3116" w:type="dxa"/>
          </w:tcPr>
          <w:p w14:paraId="1A9C87F4" w14:textId="77777777" w:rsidR="00124832" w:rsidRDefault="00124832" w:rsidP="001F3C8F">
            <w:r>
              <w:t>Predicted/Actual</w:t>
            </w:r>
          </w:p>
        </w:tc>
        <w:tc>
          <w:tcPr>
            <w:tcW w:w="3117" w:type="dxa"/>
          </w:tcPr>
          <w:p w14:paraId="02185BEF" w14:textId="77777777" w:rsidR="00124832" w:rsidRDefault="00124832" w:rsidP="001F3C8F">
            <w:r>
              <w:t>True</w:t>
            </w:r>
          </w:p>
        </w:tc>
        <w:tc>
          <w:tcPr>
            <w:tcW w:w="3117" w:type="dxa"/>
          </w:tcPr>
          <w:p w14:paraId="7B8B8D74" w14:textId="77777777" w:rsidR="00124832" w:rsidRDefault="00124832" w:rsidP="001F3C8F">
            <w:r>
              <w:t>False</w:t>
            </w:r>
          </w:p>
        </w:tc>
      </w:tr>
      <w:tr w:rsidR="00124832" w14:paraId="51BDFB0A" w14:textId="77777777" w:rsidTr="001F3C8F">
        <w:tc>
          <w:tcPr>
            <w:tcW w:w="3116" w:type="dxa"/>
          </w:tcPr>
          <w:p w14:paraId="3029E0F0" w14:textId="77777777" w:rsidR="00124832" w:rsidRDefault="00124832" w:rsidP="001F3C8F">
            <w:r>
              <w:t>True</w:t>
            </w:r>
          </w:p>
        </w:tc>
        <w:tc>
          <w:tcPr>
            <w:tcW w:w="3117" w:type="dxa"/>
            <w:shd w:val="clear" w:color="auto" w:fill="C5E0B3" w:themeFill="accent6" w:themeFillTint="66"/>
          </w:tcPr>
          <w:p w14:paraId="51A72C75" w14:textId="77777777" w:rsidR="00124832" w:rsidRDefault="00124832" w:rsidP="001F3C8F">
            <w:r>
              <w:t>TP – 10 (50%)</w:t>
            </w:r>
          </w:p>
        </w:tc>
        <w:tc>
          <w:tcPr>
            <w:tcW w:w="3117" w:type="dxa"/>
          </w:tcPr>
          <w:p w14:paraId="1561531B" w14:textId="49957622" w:rsidR="00124832" w:rsidRDefault="00124832" w:rsidP="001F3C8F">
            <w:r>
              <w:t>FP – 5 (25%)</w:t>
            </w:r>
          </w:p>
        </w:tc>
      </w:tr>
      <w:tr w:rsidR="00124832" w14:paraId="35ADC6E5" w14:textId="77777777" w:rsidTr="001F3C8F">
        <w:tc>
          <w:tcPr>
            <w:tcW w:w="3116" w:type="dxa"/>
          </w:tcPr>
          <w:p w14:paraId="00548C5F" w14:textId="77777777" w:rsidR="00124832" w:rsidRDefault="00124832" w:rsidP="001F3C8F">
            <w:r>
              <w:t>False</w:t>
            </w:r>
          </w:p>
        </w:tc>
        <w:tc>
          <w:tcPr>
            <w:tcW w:w="3117" w:type="dxa"/>
          </w:tcPr>
          <w:p w14:paraId="4699D4E7" w14:textId="77777777" w:rsidR="00124832" w:rsidRDefault="00124832" w:rsidP="001F3C8F">
            <w:r>
              <w:t>FN – 0 (0%)</w:t>
            </w:r>
          </w:p>
        </w:tc>
        <w:tc>
          <w:tcPr>
            <w:tcW w:w="3117" w:type="dxa"/>
            <w:shd w:val="clear" w:color="auto" w:fill="C5E0B3" w:themeFill="accent6" w:themeFillTint="66"/>
          </w:tcPr>
          <w:p w14:paraId="16898B32" w14:textId="577EACED" w:rsidR="00124832" w:rsidRDefault="00124832" w:rsidP="001F3C8F">
            <w:r>
              <w:t>TN – 5 (25%)</w:t>
            </w:r>
          </w:p>
        </w:tc>
      </w:tr>
    </w:tbl>
    <w:p w14:paraId="21024854" w14:textId="77777777" w:rsidR="00404673" w:rsidRDefault="00404673" w:rsidP="00827C44"/>
    <w:p w14:paraId="7E1B1E1B" w14:textId="77777777" w:rsidR="00124832" w:rsidRDefault="00124832" w:rsidP="00124832">
      <w:r>
        <w:t>Now we can compare human performance with Faster R-CNN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124832" w14:paraId="7D52341C" w14:textId="77777777" w:rsidTr="001F3C8F">
        <w:tc>
          <w:tcPr>
            <w:tcW w:w="2515" w:type="dxa"/>
          </w:tcPr>
          <w:p w14:paraId="715EF934" w14:textId="77777777" w:rsidR="00124832" w:rsidRDefault="00124832" w:rsidP="001F3C8F">
            <w:r>
              <w:t>Active Ingredient Concentration</w:t>
            </w:r>
          </w:p>
        </w:tc>
        <w:tc>
          <w:tcPr>
            <w:tcW w:w="3060" w:type="dxa"/>
          </w:tcPr>
          <w:p w14:paraId="638B226B" w14:textId="77777777" w:rsidR="00124832" w:rsidRDefault="00124832" w:rsidP="001F3C8F">
            <w:r>
              <w:t>Training Level</w:t>
            </w:r>
          </w:p>
        </w:tc>
        <w:tc>
          <w:tcPr>
            <w:tcW w:w="1515" w:type="dxa"/>
          </w:tcPr>
          <w:p w14:paraId="6BB45DAD" w14:textId="77777777" w:rsidR="00124832" w:rsidRDefault="00124832" w:rsidP="001F3C8F">
            <w:r>
              <w:t>Correct Identifications (TP+TN)</w:t>
            </w:r>
          </w:p>
        </w:tc>
        <w:tc>
          <w:tcPr>
            <w:tcW w:w="1005" w:type="dxa"/>
          </w:tcPr>
          <w:p w14:paraId="017AAAE4" w14:textId="77777777" w:rsidR="00124832" w:rsidRDefault="00124832" w:rsidP="001F3C8F">
            <w:r>
              <w:t>False Positives</w:t>
            </w:r>
          </w:p>
        </w:tc>
        <w:tc>
          <w:tcPr>
            <w:tcW w:w="1255" w:type="dxa"/>
          </w:tcPr>
          <w:p w14:paraId="59FA95D0" w14:textId="77777777" w:rsidR="00124832" w:rsidRDefault="00124832" w:rsidP="001F3C8F">
            <w:r>
              <w:t>False Negatives</w:t>
            </w:r>
          </w:p>
        </w:tc>
      </w:tr>
      <w:tr w:rsidR="00124832" w14:paraId="7DC47FFD" w14:textId="77777777" w:rsidTr="001F3C8F">
        <w:tc>
          <w:tcPr>
            <w:tcW w:w="2515" w:type="dxa"/>
          </w:tcPr>
          <w:p w14:paraId="55A622E3" w14:textId="77777777" w:rsidR="00124832" w:rsidRDefault="00124832" w:rsidP="001F3C8F">
            <w:r>
              <w:t xml:space="preserve">Low - 0.65 </w:t>
            </w:r>
            <w:r>
              <w:rPr>
                <w:rFonts w:cstheme="minorHAnsi"/>
              </w:rPr>
              <w:t>µ</w:t>
            </w:r>
            <w:r>
              <w:t>g / 10 in sq</w:t>
            </w:r>
          </w:p>
        </w:tc>
        <w:tc>
          <w:tcPr>
            <w:tcW w:w="3060" w:type="dxa"/>
          </w:tcPr>
          <w:p w14:paraId="61953D19" w14:textId="77777777" w:rsidR="00124832" w:rsidRDefault="00124832" w:rsidP="001F3C8F">
            <w:r>
              <w:t>Human Trained</w:t>
            </w:r>
          </w:p>
        </w:tc>
        <w:tc>
          <w:tcPr>
            <w:tcW w:w="1515" w:type="dxa"/>
          </w:tcPr>
          <w:p w14:paraId="3555D1BB" w14:textId="77777777" w:rsidR="00124832" w:rsidRDefault="00124832" w:rsidP="001F3C8F">
            <w:r>
              <w:t>81%</w:t>
            </w:r>
          </w:p>
        </w:tc>
        <w:tc>
          <w:tcPr>
            <w:tcW w:w="1005" w:type="dxa"/>
          </w:tcPr>
          <w:p w14:paraId="385BD11F" w14:textId="77777777" w:rsidR="00124832" w:rsidRDefault="00124832" w:rsidP="001F3C8F">
            <w:r>
              <w:t>14%</w:t>
            </w:r>
          </w:p>
        </w:tc>
        <w:tc>
          <w:tcPr>
            <w:tcW w:w="1255" w:type="dxa"/>
          </w:tcPr>
          <w:p w14:paraId="3572521A" w14:textId="77777777" w:rsidR="00124832" w:rsidRDefault="00124832" w:rsidP="001F3C8F">
            <w:r>
              <w:t>5%</w:t>
            </w:r>
          </w:p>
        </w:tc>
      </w:tr>
      <w:tr w:rsidR="00124832" w14:paraId="14FDAC2A" w14:textId="77777777" w:rsidTr="001F3C8F">
        <w:tc>
          <w:tcPr>
            <w:tcW w:w="2515" w:type="dxa"/>
          </w:tcPr>
          <w:p w14:paraId="766F173A" w14:textId="77777777" w:rsidR="00124832" w:rsidRDefault="00124832" w:rsidP="001F3C8F">
            <w:r>
              <w:t xml:space="preserve">Low - 0.65 </w:t>
            </w:r>
            <w:r>
              <w:rPr>
                <w:rFonts w:cstheme="minorHAnsi"/>
              </w:rPr>
              <w:t>µ</w:t>
            </w:r>
            <w:r>
              <w:t>g / 10 in sq</w:t>
            </w:r>
          </w:p>
        </w:tc>
        <w:tc>
          <w:tcPr>
            <w:tcW w:w="3060" w:type="dxa"/>
          </w:tcPr>
          <w:p w14:paraId="1EDAF1E6" w14:textId="77777777" w:rsidR="00124832" w:rsidRDefault="00124832" w:rsidP="001F3C8F">
            <w:r>
              <w:t>Human Untrained</w:t>
            </w:r>
          </w:p>
        </w:tc>
        <w:tc>
          <w:tcPr>
            <w:tcW w:w="1515" w:type="dxa"/>
          </w:tcPr>
          <w:p w14:paraId="507ED8B3" w14:textId="77777777" w:rsidR="00124832" w:rsidRDefault="00124832" w:rsidP="001F3C8F">
            <w:r>
              <w:t>82%</w:t>
            </w:r>
          </w:p>
        </w:tc>
        <w:tc>
          <w:tcPr>
            <w:tcW w:w="1005" w:type="dxa"/>
          </w:tcPr>
          <w:p w14:paraId="2D4C2432" w14:textId="77777777" w:rsidR="00124832" w:rsidRDefault="00124832" w:rsidP="001F3C8F">
            <w:r>
              <w:t>16%</w:t>
            </w:r>
          </w:p>
        </w:tc>
        <w:tc>
          <w:tcPr>
            <w:tcW w:w="1255" w:type="dxa"/>
          </w:tcPr>
          <w:p w14:paraId="5D154B7C" w14:textId="77777777" w:rsidR="00124832" w:rsidRDefault="00124832" w:rsidP="001F3C8F">
            <w:r>
              <w:t>2%</w:t>
            </w:r>
          </w:p>
        </w:tc>
      </w:tr>
      <w:tr w:rsidR="00124832" w14:paraId="01F32FDD" w14:textId="77777777" w:rsidTr="001F3C8F">
        <w:trPr>
          <w:trHeight w:val="179"/>
        </w:trPr>
        <w:tc>
          <w:tcPr>
            <w:tcW w:w="2515" w:type="dxa"/>
          </w:tcPr>
          <w:p w14:paraId="62C2921C" w14:textId="77777777" w:rsidR="00124832" w:rsidRDefault="00124832" w:rsidP="001F3C8F"/>
        </w:tc>
        <w:tc>
          <w:tcPr>
            <w:tcW w:w="3060" w:type="dxa"/>
          </w:tcPr>
          <w:p w14:paraId="5D6C279E" w14:textId="77777777" w:rsidR="00124832" w:rsidRDefault="00124832" w:rsidP="001F3C8F"/>
        </w:tc>
        <w:tc>
          <w:tcPr>
            <w:tcW w:w="1515" w:type="dxa"/>
          </w:tcPr>
          <w:p w14:paraId="1938C45F" w14:textId="77777777" w:rsidR="00124832" w:rsidRDefault="00124832" w:rsidP="001F3C8F"/>
        </w:tc>
        <w:tc>
          <w:tcPr>
            <w:tcW w:w="1005" w:type="dxa"/>
          </w:tcPr>
          <w:p w14:paraId="31D24089" w14:textId="77777777" w:rsidR="00124832" w:rsidRDefault="00124832" w:rsidP="001F3C8F"/>
        </w:tc>
        <w:tc>
          <w:tcPr>
            <w:tcW w:w="1255" w:type="dxa"/>
          </w:tcPr>
          <w:p w14:paraId="6A02A14E" w14:textId="77777777" w:rsidR="00124832" w:rsidRDefault="00124832" w:rsidP="001F3C8F"/>
        </w:tc>
      </w:tr>
      <w:tr w:rsidR="00124832" w14:paraId="4AD8E18A" w14:textId="77777777" w:rsidTr="00C26B98">
        <w:tc>
          <w:tcPr>
            <w:tcW w:w="2515" w:type="dxa"/>
          </w:tcPr>
          <w:p w14:paraId="697FF4CB" w14:textId="77777777" w:rsidR="00124832" w:rsidRDefault="00124832"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6CDF02D6" w14:textId="65609AC2" w:rsidR="00124832" w:rsidRDefault="00C35BED" w:rsidP="001F3C8F">
            <w:r>
              <w:t>Mask R-CNN</w:t>
            </w:r>
            <w:r w:rsidR="00124832">
              <w:t xml:space="preserve"> at confidence level 0.75 based on plates identification</w:t>
            </w:r>
          </w:p>
        </w:tc>
        <w:tc>
          <w:tcPr>
            <w:tcW w:w="1515" w:type="dxa"/>
          </w:tcPr>
          <w:p w14:paraId="427CBC96" w14:textId="4B58BC20" w:rsidR="00124832" w:rsidRDefault="00157E06" w:rsidP="001F3C8F">
            <w:r>
              <w:t>75</w:t>
            </w:r>
            <w:r w:rsidR="00124832">
              <w:t>%</w:t>
            </w:r>
          </w:p>
        </w:tc>
        <w:tc>
          <w:tcPr>
            <w:tcW w:w="1005" w:type="dxa"/>
            <w:shd w:val="clear" w:color="auto" w:fill="F4B083" w:themeFill="accent2" w:themeFillTint="99"/>
          </w:tcPr>
          <w:p w14:paraId="465B8F3F" w14:textId="7EF30E99" w:rsidR="00124832" w:rsidRDefault="00124832" w:rsidP="001F3C8F">
            <w:r>
              <w:t>2</w:t>
            </w:r>
            <w:r w:rsidR="00157E06">
              <w:t>5</w:t>
            </w:r>
            <w:r>
              <w:t>%</w:t>
            </w:r>
          </w:p>
        </w:tc>
        <w:tc>
          <w:tcPr>
            <w:tcW w:w="1255" w:type="dxa"/>
            <w:shd w:val="clear" w:color="auto" w:fill="F4B083" w:themeFill="accent2" w:themeFillTint="99"/>
          </w:tcPr>
          <w:p w14:paraId="41934C0A" w14:textId="77777777" w:rsidR="00124832" w:rsidRDefault="00124832" w:rsidP="001F3C8F">
            <w:r>
              <w:t>0%</w:t>
            </w:r>
          </w:p>
        </w:tc>
      </w:tr>
      <w:tr w:rsidR="00124832" w14:paraId="560EF82E" w14:textId="77777777" w:rsidTr="00157E06">
        <w:tc>
          <w:tcPr>
            <w:tcW w:w="2515" w:type="dxa"/>
          </w:tcPr>
          <w:p w14:paraId="7D515707" w14:textId="77777777" w:rsidR="00124832" w:rsidRDefault="00124832" w:rsidP="001F3C8F">
            <w:r>
              <w:lastRenderedPageBreak/>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348496F6" w14:textId="5184557D" w:rsidR="00124832" w:rsidRDefault="00C35BED" w:rsidP="001F3C8F">
            <w:r>
              <w:t>Mask R-CNN</w:t>
            </w:r>
            <w:r w:rsidR="00124832">
              <w:t xml:space="preserve"> at confidence level 0.75 based on individual stain identification</w:t>
            </w:r>
          </w:p>
        </w:tc>
        <w:tc>
          <w:tcPr>
            <w:tcW w:w="1515" w:type="dxa"/>
          </w:tcPr>
          <w:p w14:paraId="5DA0391A" w14:textId="0A8E23BC" w:rsidR="00124832" w:rsidRDefault="00157E06" w:rsidP="001F3C8F">
            <w:r>
              <w:t>77</w:t>
            </w:r>
            <w:r w:rsidR="00124832">
              <w:t>%</w:t>
            </w:r>
          </w:p>
        </w:tc>
        <w:tc>
          <w:tcPr>
            <w:tcW w:w="1005" w:type="dxa"/>
            <w:shd w:val="clear" w:color="auto" w:fill="F4B083" w:themeFill="accent2" w:themeFillTint="99"/>
          </w:tcPr>
          <w:p w14:paraId="66BB7D33" w14:textId="5987C630" w:rsidR="00124832" w:rsidRDefault="00124832" w:rsidP="001F3C8F">
            <w:r>
              <w:t>1</w:t>
            </w:r>
            <w:r w:rsidR="00157E06">
              <w:t>7.5</w:t>
            </w:r>
            <w:r>
              <w:t>%</w:t>
            </w:r>
          </w:p>
        </w:tc>
        <w:tc>
          <w:tcPr>
            <w:tcW w:w="1255" w:type="dxa"/>
            <w:shd w:val="clear" w:color="auto" w:fill="F4B083" w:themeFill="accent2" w:themeFillTint="99"/>
          </w:tcPr>
          <w:p w14:paraId="41BEF6CD" w14:textId="05F7B0E7" w:rsidR="00124832" w:rsidRDefault="00157E06" w:rsidP="001F3C8F">
            <w:r>
              <w:t>5.5</w:t>
            </w:r>
            <w:r w:rsidR="00124832">
              <w:t>%</w:t>
            </w:r>
          </w:p>
        </w:tc>
      </w:tr>
    </w:tbl>
    <w:p w14:paraId="6ED279BC" w14:textId="041D4701" w:rsidR="00404673" w:rsidRDefault="00404673" w:rsidP="00827C44"/>
    <w:p w14:paraId="18E6CCCC" w14:textId="17956608" w:rsidR="00AE65D5" w:rsidRDefault="00C26B98">
      <w:r>
        <w:t>Mask R-CNN performs below human performance on both per plate and per object metrics.</w:t>
      </w:r>
    </w:p>
    <w:p w14:paraId="78A7CC51" w14:textId="03CF55FF" w:rsidR="00722396" w:rsidRDefault="00722396" w:rsidP="005D07E3">
      <w:pPr>
        <w:pStyle w:val="Heading1"/>
      </w:pPr>
      <w:bookmarkStart w:id="10" w:name="_Toc125624690"/>
      <w:r>
        <w:t>Conclusions</w:t>
      </w:r>
      <w:bookmarkEnd w:id="10"/>
    </w:p>
    <w:p w14:paraId="4422B948" w14:textId="6DC5E431" w:rsidR="00722396" w:rsidRDefault="00722396" w:rsidP="00722396"/>
    <w:p w14:paraId="1140EE3F" w14:textId="14C83936" w:rsidR="004F69A0" w:rsidRDefault="00E074B1">
      <w:r>
        <w:t xml:space="preserve">Yolov7 beats human performance on per plate basis and Faster R-CNN comes close to human performance on per object basis. Per plate basis is not a reliable indicator of performance. I </w:t>
      </w:r>
      <w:r w:rsidR="006C4DA5">
        <w:t xml:space="preserve">only </w:t>
      </w:r>
      <w:r>
        <w:t>calculated it to match human experiments.</w:t>
      </w:r>
    </w:p>
    <w:p w14:paraId="67196325" w14:textId="02A7037C" w:rsidR="003D57D5" w:rsidRDefault="00E074B1">
      <w:r>
        <w:t>These results are encouraging because concentrations we used are actually smaller than what was used in human studies. We also used pictures unlike humans who were looking at actual plates and could move them around to find the best angle</w:t>
      </w:r>
      <w:r w:rsidR="006C4DA5">
        <w:t xml:space="preserve"> to see stains</w:t>
      </w:r>
      <w:r>
        <w:t xml:space="preserve">. </w:t>
      </w:r>
      <w:r w:rsidR="006C4DA5">
        <w:t xml:space="preserve">Based on pictures, angle makes a big difference in successful detection of stains. </w:t>
      </w:r>
      <w:r>
        <w:t>In realistic environment equipment can’t be moved to find the best angle to see stains.</w:t>
      </w:r>
      <w:r w:rsidR="003D57D5">
        <w:t xml:space="preserve"> </w:t>
      </w:r>
    </w:p>
    <w:p w14:paraId="52D3666B" w14:textId="409002AF" w:rsidR="00E074B1" w:rsidRDefault="003D57D5">
      <w:r>
        <w:t>Also processing pictures, which include results of detection, is a better practice because it includes documentation for decisions made.</w:t>
      </w:r>
    </w:p>
    <w:p w14:paraId="6FC3CEC3" w14:textId="45DFF651" w:rsidR="0081006F" w:rsidRDefault="0081006F"/>
    <w:p w14:paraId="3BF9556C" w14:textId="4849EBBC" w:rsidR="0081006F" w:rsidRDefault="0081006F" w:rsidP="0081006F">
      <w:pPr>
        <w:pStyle w:val="Heading1"/>
      </w:pPr>
      <w:bookmarkStart w:id="11" w:name="_Toc125624691"/>
      <w:r>
        <w:t>Application</w:t>
      </w:r>
      <w:bookmarkEnd w:id="11"/>
    </w:p>
    <w:p w14:paraId="56E555ED" w14:textId="371E3BA4" w:rsidR="0081006F" w:rsidRDefault="0081006F" w:rsidP="0081006F"/>
    <w:p w14:paraId="45AFD41A" w14:textId="693FD02E" w:rsidR="0081006F" w:rsidRDefault="0081006F" w:rsidP="0081006F">
      <w:r>
        <w:t>I wrote an application which would allow technicians to use two (</w:t>
      </w:r>
      <w:r>
        <w:t>Faster R-</w:t>
      </w:r>
      <w:proofErr w:type="gramStart"/>
      <w:r>
        <w:t xml:space="preserve">CNN </w:t>
      </w:r>
      <w:r>
        <w:t xml:space="preserve"> and</w:t>
      </w:r>
      <w:proofErr w:type="gramEnd"/>
      <w:r>
        <w:t xml:space="preserve"> YOLOv7) out of three models to help with stain detection. I picked two models because it provides more information to a technician to make </w:t>
      </w:r>
      <w:r w:rsidR="001B0AC8">
        <w:t xml:space="preserve">the </w:t>
      </w:r>
      <w:r>
        <w:t xml:space="preserve">final decision. </w:t>
      </w:r>
    </w:p>
    <w:p w14:paraId="3790EAC3" w14:textId="531D3B80" w:rsidR="0081006F" w:rsidRDefault="0081006F" w:rsidP="0081006F">
      <w:r>
        <w:t>Faster R-</w:t>
      </w:r>
      <w:r>
        <w:t xml:space="preserve">CNN is the best model according to statistics calculated on </w:t>
      </w:r>
      <w:r w:rsidR="004B56B7">
        <w:t xml:space="preserve">the </w:t>
      </w:r>
      <w:r>
        <w:t xml:space="preserve">test data but it errors on the side of dirty. It frequently finds dirt on blank plates. YOLOV7 is the </w:t>
      </w:r>
      <w:r w:rsidR="004B56B7">
        <w:t>second-best</w:t>
      </w:r>
      <w:r>
        <w:t xml:space="preserve"> </w:t>
      </w:r>
      <w:r w:rsidR="004B56B7">
        <w:t xml:space="preserve">model </w:t>
      </w:r>
      <w:r>
        <w:t>according to statistics calculated on the test data</w:t>
      </w:r>
      <w:r w:rsidR="004B56B7">
        <w:t>.</w:t>
      </w:r>
      <w:r>
        <w:t xml:space="preserve"> </w:t>
      </w:r>
      <w:r w:rsidR="004B56B7">
        <w:t>I</w:t>
      </w:r>
      <w:r>
        <w:t>t shows the opposite bias to the Faster R-CNN</w:t>
      </w:r>
      <w:r w:rsidR="004B56B7">
        <w:t>.</w:t>
      </w:r>
      <w:r>
        <w:t xml:space="preserve"> </w:t>
      </w:r>
      <w:r w:rsidR="004B56B7">
        <w:t>I</w:t>
      </w:r>
      <w:r>
        <w:t>t marks clean plates as clean but can miss some stain on dirty plates.</w:t>
      </w:r>
      <w:r w:rsidR="008A07AB">
        <w:t xml:space="preserve"> </w:t>
      </w:r>
      <w:r>
        <w:t>Combination of both models give</w:t>
      </w:r>
      <w:r w:rsidR="006F3C42">
        <w:t>s</w:t>
      </w:r>
      <w:r>
        <w:t xml:space="preserve"> sufficient information for a human to make the final decision.</w:t>
      </w:r>
    </w:p>
    <w:p w14:paraId="3DB0ED73" w14:textId="2EE1E274" w:rsidR="008A07AB" w:rsidRPr="008A07AB" w:rsidRDefault="008A07AB" w:rsidP="0081006F">
      <w:r>
        <w:t xml:space="preserve">The application is built in a docker container and can be downloaded from Docker Hub using command: </w:t>
      </w:r>
      <w:r w:rsidRPr="008A07AB">
        <w:t xml:space="preserve">docker run -p 5000:5000 </w:t>
      </w:r>
      <w:proofErr w:type="spellStart"/>
      <w:r w:rsidRPr="008A07AB">
        <w:t>susanmalkin</w:t>
      </w:r>
      <w:proofErr w:type="spellEnd"/>
      <w:r w:rsidRPr="008A07AB">
        <w:t>/</w:t>
      </w:r>
      <w:proofErr w:type="spellStart"/>
      <w:r w:rsidRPr="008A07AB">
        <w:t>sm_</w:t>
      </w:r>
      <w:proofErr w:type="gramStart"/>
      <w:r w:rsidRPr="008A07AB">
        <w:t>final:latest</w:t>
      </w:r>
      <w:proofErr w:type="spellEnd"/>
      <w:proofErr w:type="gramEnd"/>
      <w:r>
        <w:t>.</w:t>
      </w:r>
    </w:p>
    <w:p w14:paraId="3F9DA35D" w14:textId="6500EB6F" w:rsidR="008A07AB" w:rsidRDefault="008A07AB">
      <w:pPr>
        <w:rPr>
          <w:noProof/>
        </w:rPr>
      </w:pPr>
      <w:r w:rsidRPr="008A07AB">
        <w:t>When</w:t>
      </w:r>
      <w:r>
        <w:t xml:space="preserve"> downloaded, this container will start Flask application on the port 5000. To use the </w:t>
      </w:r>
      <w:r w:rsidR="0006111E">
        <w:t>application,</w:t>
      </w:r>
      <w:r>
        <w:t xml:space="preserve"> connect from your browser to the machine which runs docker container on port 5000. If you run docker on the same machine as the browser, use this command: </w:t>
      </w:r>
      <w:hyperlink r:id="rId31" w:history="1">
        <w:r w:rsidRPr="008A07AB">
          <w:t>http://localhost:5000/</w:t>
        </w:r>
      </w:hyperlink>
      <w:r w:rsidRPr="008A07AB">
        <w:t xml:space="preserve"> to access this application.</w:t>
      </w:r>
    </w:p>
    <w:p w14:paraId="7B2CD3BC" w14:textId="27FD9F34" w:rsidR="008A07AB" w:rsidRDefault="008A07AB">
      <w:r>
        <w:rPr>
          <w:noProof/>
        </w:rPr>
        <w:lastRenderedPageBreak/>
        <w:drawing>
          <wp:inline distT="0" distB="0" distL="0" distR="0" wp14:anchorId="3B51E7BA" wp14:editId="6673C2FC">
            <wp:extent cx="4761532" cy="24574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846" cy="2462257"/>
                    </a:xfrm>
                    <a:prstGeom prst="rect">
                      <a:avLst/>
                    </a:prstGeom>
                    <a:noFill/>
                    <a:ln>
                      <a:noFill/>
                    </a:ln>
                  </pic:spPr>
                </pic:pic>
              </a:graphicData>
            </a:graphic>
          </wp:inline>
        </w:drawing>
      </w:r>
    </w:p>
    <w:p w14:paraId="44F5F718" w14:textId="6F5500B4" w:rsidR="008A07AB" w:rsidRDefault="008A07AB" w:rsidP="008A07AB">
      <w:r>
        <w:t>Picture 1</w:t>
      </w:r>
      <w:r>
        <w:t>1</w:t>
      </w:r>
      <w:r>
        <w:t xml:space="preserve">: </w:t>
      </w:r>
      <w:r>
        <w:t>Initial screen of the application</w:t>
      </w:r>
    </w:p>
    <w:p w14:paraId="3ADF4F72" w14:textId="55C889A2" w:rsidR="008A07AB" w:rsidRDefault="0006111E" w:rsidP="008A07AB">
      <w:r>
        <w:t xml:space="preserve">You can upload images from your computer using “Choose File” button followed by “Upload” button. </w:t>
      </w:r>
    </w:p>
    <w:p w14:paraId="53D9CE62" w14:textId="76D86744" w:rsidR="0006111E" w:rsidRDefault="0006111E" w:rsidP="008A07AB">
      <w:r>
        <w:t>When a new image file is uploaded, the application will calculate predictions using Faster R-CNN and YOLOv7 models and display them side-by-side with the uploaded image.</w:t>
      </w:r>
    </w:p>
    <w:p w14:paraId="66FE8E44" w14:textId="3A2342F0" w:rsidR="0006111E" w:rsidRDefault="0006111E" w:rsidP="008A07AB">
      <w:r>
        <w:rPr>
          <w:noProof/>
        </w:rPr>
        <w:drawing>
          <wp:inline distT="0" distB="0" distL="0" distR="0" wp14:anchorId="24DF2227" wp14:editId="6755385B">
            <wp:extent cx="5024438" cy="25565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3807" cy="2561343"/>
                    </a:xfrm>
                    <a:prstGeom prst="rect">
                      <a:avLst/>
                    </a:prstGeom>
                    <a:noFill/>
                    <a:ln>
                      <a:noFill/>
                    </a:ln>
                  </pic:spPr>
                </pic:pic>
              </a:graphicData>
            </a:graphic>
          </wp:inline>
        </w:drawing>
      </w:r>
    </w:p>
    <w:p w14:paraId="256C8666" w14:textId="1F12B3C8" w:rsidR="0006111E" w:rsidRDefault="0006111E" w:rsidP="0006111E">
      <w:r>
        <w:t>Picture 1</w:t>
      </w:r>
      <w:r>
        <w:t>2</w:t>
      </w:r>
      <w:r>
        <w:t xml:space="preserve">: </w:t>
      </w:r>
      <w:r>
        <w:t>One uploaded image processed</w:t>
      </w:r>
    </w:p>
    <w:p w14:paraId="174D03F9" w14:textId="0F493624" w:rsidR="00FA6A55" w:rsidRDefault="00FA6A55" w:rsidP="0006111E">
      <w:r>
        <w:t>The application will mark all found stain</w:t>
      </w:r>
      <w:r w:rsidR="00B348FB">
        <w:t>s</w:t>
      </w:r>
      <w:r>
        <w:t xml:space="preserve"> using bounded boxes with confidence score. A technician can click on each image to examine it in more details.</w:t>
      </w:r>
    </w:p>
    <w:p w14:paraId="119BB9A5" w14:textId="08DD3311" w:rsidR="00FA6A55" w:rsidRDefault="00DE61AB" w:rsidP="0006111E">
      <w:r>
        <w:rPr>
          <w:noProof/>
        </w:rPr>
        <w:lastRenderedPageBreak/>
        <w:drawing>
          <wp:inline distT="0" distB="0" distL="0" distR="0" wp14:anchorId="6F2DE6D4" wp14:editId="0C2C4481">
            <wp:extent cx="5041259" cy="2662238"/>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0275" cy="2666999"/>
                    </a:xfrm>
                    <a:prstGeom prst="rect">
                      <a:avLst/>
                    </a:prstGeom>
                    <a:noFill/>
                    <a:ln>
                      <a:noFill/>
                    </a:ln>
                  </pic:spPr>
                </pic:pic>
              </a:graphicData>
            </a:graphic>
          </wp:inline>
        </w:drawing>
      </w:r>
    </w:p>
    <w:p w14:paraId="507AC7FA" w14:textId="796462D2" w:rsidR="00FA6A55" w:rsidRDefault="00FA6A55" w:rsidP="00FA6A55">
      <w:r>
        <w:t xml:space="preserve"> </w:t>
      </w:r>
      <w:r>
        <w:t>Picture 1</w:t>
      </w:r>
      <w:r>
        <w:t>3</w:t>
      </w:r>
      <w:r>
        <w:t xml:space="preserve">: </w:t>
      </w:r>
      <w:r>
        <w:t xml:space="preserve">Full display of </w:t>
      </w:r>
      <w:r w:rsidR="00B348FB">
        <w:t xml:space="preserve">a </w:t>
      </w:r>
      <w:r>
        <w:t>prediction image</w:t>
      </w:r>
    </w:p>
    <w:p w14:paraId="68F9CE91" w14:textId="4BB91680" w:rsidR="00FA6A55" w:rsidRDefault="00DE61AB" w:rsidP="00FA6A55">
      <w:r>
        <w:t>Multiple images can be uploaded and examined. Models can give different prediction in terms of the final answer (clean/dirty) for some images (see row two in the image below) but most of the time they provide the same answer.</w:t>
      </w:r>
    </w:p>
    <w:p w14:paraId="16A11AA6" w14:textId="6ED43D16" w:rsidR="00DE61AB" w:rsidRDefault="00DE61AB" w:rsidP="00FA6A55">
      <w:r>
        <w:rPr>
          <w:noProof/>
        </w:rPr>
        <w:drawing>
          <wp:inline distT="0" distB="0" distL="0" distR="0" wp14:anchorId="05FB79BA" wp14:editId="1400003F">
            <wp:extent cx="5071635" cy="2714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355" cy="2719828"/>
                    </a:xfrm>
                    <a:prstGeom prst="rect">
                      <a:avLst/>
                    </a:prstGeom>
                    <a:noFill/>
                    <a:ln>
                      <a:noFill/>
                    </a:ln>
                  </pic:spPr>
                </pic:pic>
              </a:graphicData>
            </a:graphic>
          </wp:inline>
        </w:drawing>
      </w:r>
    </w:p>
    <w:p w14:paraId="5F385B58" w14:textId="76F27D43" w:rsidR="00DE61AB" w:rsidRDefault="00DE61AB" w:rsidP="00FA6A55">
      <w:r>
        <w:t>Picture 1</w:t>
      </w:r>
      <w:r>
        <w:t>4</w:t>
      </w:r>
      <w:r>
        <w:t xml:space="preserve">: </w:t>
      </w:r>
      <w:r>
        <w:t>Multiple images with predictions</w:t>
      </w:r>
    </w:p>
    <w:p w14:paraId="75CBC5B4" w14:textId="1B301318" w:rsidR="0006111E" w:rsidRDefault="00957D73" w:rsidP="008A07AB">
      <w:r>
        <w:t xml:space="preserve">This application will save time and improve quality of stain detection for medical equipment. It will reduce reliance on technician’s eyesight and diligence, and provide good documentation for the decisions made by technicians.  </w:t>
      </w:r>
      <w:r w:rsidR="006C5665">
        <w:t>The similar approach is used in many industries where ML systems process images and then humans make final decision based on their expertise and data provided by the ML system.</w:t>
      </w:r>
    </w:p>
    <w:p w14:paraId="4D101D70" w14:textId="77777777" w:rsidR="008A07AB" w:rsidRDefault="008A07AB"/>
    <w:p w14:paraId="298E11EE" w14:textId="77777777" w:rsidR="00722396" w:rsidRDefault="00722396" w:rsidP="00722396"/>
    <w:p w14:paraId="1B46FDAB" w14:textId="55FCC99B" w:rsidR="004611D5" w:rsidRDefault="00A4014E" w:rsidP="00A4014E">
      <w:pPr>
        <w:pStyle w:val="Heading1"/>
      </w:pPr>
      <w:bookmarkStart w:id="12" w:name="_Toc125624692"/>
      <w:r>
        <w:t>Appendix A: Results</w:t>
      </w:r>
      <w:bookmarkEnd w:id="12"/>
    </w:p>
    <w:p w14:paraId="058C2192" w14:textId="77777777" w:rsidR="00A4014E" w:rsidRDefault="00A4014E"/>
    <w:p w14:paraId="62E5CC27" w14:textId="5ED4CEC1" w:rsidR="00A4014E" w:rsidRDefault="00FF0F3B" w:rsidP="00A4014E">
      <w:pPr>
        <w:pStyle w:val="Heading2"/>
      </w:pPr>
      <w:bookmarkStart w:id="13" w:name="_Toc125624693"/>
      <w:r>
        <w:t>YOLOv7</w:t>
      </w:r>
      <w:bookmarkEnd w:id="13"/>
      <w:r>
        <w:t xml:space="preserve"> </w:t>
      </w:r>
    </w:p>
    <w:p w14:paraId="43BAEB26" w14:textId="6BCB5194" w:rsidR="00FF0F3B" w:rsidRDefault="00FF0F3B" w:rsidP="00FF0F3B"/>
    <w:p w14:paraId="720578A6" w14:textId="197EFFC1" w:rsidR="0023784D" w:rsidRDefault="00A1485A" w:rsidP="00FF0F3B">
      <w:r>
        <w:t>Samples</w:t>
      </w:r>
      <w:r w:rsidR="006A2E74">
        <w:t xml:space="preserve"> of confusion matrix calculation</w:t>
      </w:r>
      <w:r>
        <w:t>s</w:t>
      </w:r>
      <w:r w:rsidR="006A2E74">
        <w:t xml:space="preserve"> based on p</w:t>
      </w:r>
      <w:r w:rsidR="0023784D">
        <w:t xml:space="preserve">redicted boxed vs. </w:t>
      </w:r>
      <w:r w:rsidR="006A2E74">
        <w:t>g</w:t>
      </w:r>
      <w:r w:rsidR="0023784D">
        <w:t xml:space="preserve">round </w:t>
      </w:r>
      <w:r w:rsidR="006A2E74">
        <w:t>t</w:t>
      </w:r>
      <w:r w:rsidR="0023784D">
        <w:t xml:space="preserve">ruth for the </w:t>
      </w:r>
      <w:r w:rsidR="006A2E74">
        <w:t>t</w:t>
      </w:r>
      <w:r w:rsidR="0023784D">
        <w:t>est dataset</w:t>
      </w:r>
      <w:r w:rsidR="006A2E74">
        <w:t>.</w:t>
      </w:r>
    </w:p>
    <w:p w14:paraId="5722C100" w14:textId="5F678A43" w:rsidR="0023784D" w:rsidRDefault="0023784D" w:rsidP="00FF0F3B">
      <w:r>
        <w:rPr>
          <w:noProof/>
        </w:rPr>
        <w:drawing>
          <wp:inline distT="0" distB="0" distL="0" distR="0" wp14:anchorId="440774A8" wp14:editId="79EAFAAC">
            <wp:extent cx="2762372" cy="140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9949" cy="1418670"/>
                    </a:xfrm>
                    <a:prstGeom prst="rect">
                      <a:avLst/>
                    </a:prstGeom>
                    <a:noFill/>
                    <a:ln>
                      <a:noFill/>
                    </a:ln>
                  </pic:spPr>
                </pic:pic>
              </a:graphicData>
            </a:graphic>
          </wp:inline>
        </w:drawing>
      </w:r>
      <w:r>
        <w:rPr>
          <w:noProof/>
        </w:rPr>
        <w:drawing>
          <wp:inline distT="0" distB="0" distL="0" distR="0" wp14:anchorId="5CF5C242" wp14:editId="192FF21A">
            <wp:extent cx="3028399" cy="14020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6917" cy="1410653"/>
                    </a:xfrm>
                    <a:prstGeom prst="rect">
                      <a:avLst/>
                    </a:prstGeom>
                    <a:noFill/>
                    <a:ln>
                      <a:noFill/>
                    </a:ln>
                  </pic:spPr>
                </pic:pic>
              </a:graphicData>
            </a:graphic>
          </wp:inline>
        </w:drawing>
      </w:r>
    </w:p>
    <w:p w14:paraId="22301CBC" w14:textId="722ECCD1" w:rsidR="0023784D" w:rsidRDefault="0023784D" w:rsidP="00FF0F3B">
      <w:r>
        <w:t>TP:4, TN:1, FP:0, FN: 2</w:t>
      </w:r>
    </w:p>
    <w:p w14:paraId="08745AF3" w14:textId="361FB90C" w:rsidR="006A2E74" w:rsidRDefault="006A2E74" w:rsidP="00FF0F3B">
      <w:r>
        <w:rPr>
          <w:noProof/>
        </w:rPr>
        <w:drawing>
          <wp:inline distT="0" distB="0" distL="0" distR="0" wp14:anchorId="4456BF21" wp14:editId="6224D9E4">
            <wp:extent cx="2790424" cy="150492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9523" cy="1520614"/>
                    </a:xfrm>
                    <a:prstGeom prst="rect">
                      <a:avLst/>
                    </a:prstGeom>
                    <a:noFill/>
                    <a:ln>
                      <a:noFill/>
                    </a:ln>
                  </pic:spPr>
                </pic:pic>
              </a:graphicData>
            </a:graphic>
          </wp:inline>
        </w:drawing>
      </w:r>
      <w:r>
        <w:rPr>
          <w:noProof/>
        </w:rPr>
        <w:drawing>
          <wp:inline distT="0" distB="0" distL="0" distR="0" wp14:anchorId="493A4D9A" wp14:editId="051FF5A7">
            <wp:extent cx="3128274" cy="1497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9524" cy="1517718"/>
                    </a:xfrm>
                    <a:prstGeom prst="rect">
                      <a:avLst/>
                    </a:prstGeom>
                    <a:noFill/>
                    <a:ln>
                      <a:noFill/>
                    </a:ln>
                  </pic:spPr>
                </pic:pic>
              </a:graphicData>
            </a:graphic>
          </wp:inline>
        </w:drawing>
      </w:r>
    </w:p>
    <w:p w14:paraId="4E2705B8" w14:textId="251C1EF9" w:rsidR="006A2E74" w:rsidRDefault="006A2E74" w:rsidP="006A2E74">
      <w:r>
        <w:t>TP:0, TN:1, FP:2, FN: 0</w:t>
      </w:r>
    </w:p>
    <w:p w14:paraId="27E5A4A4" w14:textId="063E6CA7" w:rsidR="002112B2" w:rsidRDefault="002112B2" w:rsidP="002112B2">
      <w:pPr>
        <w:pStyle w:val="Heading2"/>
      </w:pPr>
      <w:bookmarkStart w:id="14" w:name="_Toc125624694"/>
      <w:r>
        <w:t>Faster R-CNN</w:t>
      </w:r>
      <w:bookmarkEnd w:id="14"/>
    </w:p>
    <w:p w14:paraId="23DB06DB" w14:textId="77777777" w:rsidR="00FD4EF0" w:rsidRPr="00FD4EF0" w:rsidRDefault="00FD4EF0" w:rsidP="00FD4EF0"/>
    <w:p w14:paraId="3C347AD9" w14:textId="77777777" w:rsidR="002112B2" w:rsidRDefault="002112B2" w:rsidP="007518E2">
      <w:r>
        <w:t xml:space="preserve"> Samples of confusion matrix calculations based on predicted boxed vs. ground truth for the test dataset.</w:t>
      </w:r>
    </w:p>
    <w:p w14:paraId="6AC772B6" w14:textId="45FC503F" w:rsidR="002112B2" w:rsidRDefault="00FD3A30" w:rsidP="007518E2">
      <w:r>
        <w:rPr>
          <w:noProof/>
        </w:rPr>
        <w:drawing>
          <wp:inline distT="0" distB="0" distL="0" distR="0" wp14:anchorId="34C06E31" wp14:editId="38A50947">
            <wp:extent cx="3142278" cy="16002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8035" cy="1608224"/>
                    </a:xfrm>
                    <a:prstGeom prst="rect">
                      <a:avLst/>
                    </a:prstGeom>
                    <a:noFill/>
                    <a:ln>
                      <a:noFill/>
                    </a:ln>
                  </pic:spPr>
                </pic:pic>
              </a:graphicData>
            </a:graphic>
          </wp:inline>
        </w:drawing>
      </w:r>
      <w:r w:rsidR="002112B2">
        <w:rPr>
          <w:noProof/>
        </w:rPr>
        <w:drawing>
          <wp:inline distT="0" distB="0" distL="0" distR="0" wp14:anchorId="014757E5" wp14:editId="4158DF0E">
            <wp:extent cx="2757170" cy="160930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8438" cy="1621723"/>
                    </a:xfrm>
                    <a:prstGeom prst="rect">
                      <a:avLst/>
                    </a:prstGeom>
                    <a:noFill/>
                    <a:ln>
                      <a:noFill/>
                    </a:ln>
                  </pic:spPr>
                </pic:pic>
              </a:graphicData>
            </a:graphic>
          </wp:inline>
        </w:drawing>
      </w:r>
    </w:p>
    <w:p w14:paraId="7A0ACFBB" w14:textId="77777777" w:rsidR="006A2E74" w:rsidRDefault="006A2E74" w:rsidP="007518E2"/>
    <w:p w14:paraId="712364BF" w14:textId="548EF449" w:rsidR="002B7EDC" w:rsidRDefault="002112B2" w:rsidP="007518E2">
      <w:r>
        <w:t>TP:</w:t>
      </w:r>
      <w:r w:rsidR="00FD3A30">
        <w:t>2</w:t>
      </w:r>
      <w:r>
        <w:t xml:space="preserve">, TN:1, FP:0, FN: </w:t>
      </w:r>
      <w:r w:rsidR="00FD3A30">
        <w:t>2</w:t>
      </w:r>
    </w:p>
    <w:p w14:paraId="2181A908" w14:textId="5FB2F879" w:rsidR="00FD4EF0" w:rsidRDefault="00FD4EF0" w:rsidP="007518E2">
      <w:r>
        <w:rPr>
          <w:noProof/>
        </w:rPr>
        <w:drawing>
          <wp:inline distT="0" distB="0" distL="0" distR="0" wp14:anchorId="112D5D89" wp14:editId="684D43F9">
            <wp:extent cx="3090545" cy="136657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05144" cy="1373034"/>
                    </a:xfrm>
                    <a:prstGeom prst="rect">
                      <a:avLst/>
                    </a:prstGeom>
                    <a:noFill/>
                    <a:ln>
                      <a:noFill/>
                    </a:ln>
                  </pic:spPr>
                </pic:pic>
              </a:graphicData>
            </a:graphic>
          </wp:inline>
        </w:drawing>
      </w:r>
      <w:r>
        <w:rPr>
          <w:noProof/>
        </w:rPr>
        <w:drawing>
          <wp:inline distT="0" distB="0" distL="0" distR="0" wp14:anchorId="49A47AD3" wp14:editId="4C91358D">
            <wp:extent cx="2751054" cy="1381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5821" cy="1388539"/>
                    </a:xfrm>
                    <a:prstGeom prst="rect">
                      <a:avLst/>
                    </a:prstGeom>
                    <a:noFill/>
                    <a:ln>
                      <a:noFill/>
                    </a:ln>
                  </pic:spPr>
                </pic:pic>
              </a:graphicData>
            </a:graphic>
          </wp:inline>
        </w:drawing>
      </w:r>
    </w:p>
    <w:p w14:paraId="5B230C97" w14:textId="03214C39" w:rsidR="00FD4EF0" w:rsidRDefault="00FD4EF0" w:rsidP="007518E2">
      <w:r>
        <w:t>TP:0, TN:1, FP:3, FN: 0</w:t>
      </w:r>
    </w:p>
    <w:p w14:paraId="6FF312BF" w14:textId="77777777" w:rsidR="00FD4EF0" w:rsidRPr="00FF0F3B" w:rsidRDefault="00FD4EF0" w:rsidP="007518E2"/>
    <w:p w14:paraId="566683DC" w14:textId="154CAD2A" w:rsidR="00A63D62" w:rsidRDefault="00A63D62" w:rsidP="00A63D62">
      <w:pPr>
        <w:pStyle w:val="Heading2"/>
      </w:pPr>
      <w:bookmarkStart w:id="15" w:name="_Toc125624695"/>
      <w:r>
        <w:t>Mask R-CNN</w:t>
      </w:r>
      <w:bookmarkEnd w:id="15"/>
    </w:p>
    <w:p w14:paraId="35DD71AE" w14:textId="77777777" w:rsidR="00A63D62" w:rsidRPr="00FD4EF0" w:rsidRDefault="00A63D62" w:rsidP="00A63D62"/>
    <w:p w14:paraId="0B5EE320" w14:textId="399BD509" w:rsidR="00A63D62" w:rsidRDefault="00A63D62" w:rsidP="00A63D62">
      <w:r>
        <w:t xml:space="preserve"> Samples of confusion matrix calculations based on predicted boxed vs. ground truth for the test dataset.</w:t>
      </w:r>
    </w:p>
    <w:p w14:paraId="2A489DA0" w14:textId="7118A8E1" w:rsidR="00A63D62" w:rsidRDefault="00A63D62" w:rsidP="00A63D62">
      <w:r>
        <w:rPr>
          <w:noProof/>
        </w:rPr>
        <w:drawing>
          <wp:inline distT="0" distB="0" distL="0" distR="0" wp14:anchorId="5477556B" wp14:editId="650BC579">
            <wp:extent cx="3077783" cy="158591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8108" cy="1591233"/>
                    </a:xfrm>
                    <a:prstGeom prst="rect">
                      <a:avLst/>
                    </a:prstGeom>
                    <a:noFill/>
                    <a:ln>
                      <a:noFill/>
                    </a:ln>
                  </pic:spPr>
                </pic:pic>
              </a:graphicData>
            </a:graphic>
          </wp:inline>
        </w:drawing>
      </w:r>
      <w:r>
        <w:rPr>
          <w:noProof/>
        </w:rPr>
        <w:drawing>
          <wp:inline distT="0" distB="0" distL="0" distR="0" wp14:anchorId="5A13B9F2" wp14:editId="41D15CA5">
            <wp:extent cx="2757170" cy="160930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8438" cy="1621723"/>
                    </a:xfrm>
                    <a:prstGeom prst="rect">
                      <a:avLst/>
                    </a:prstGeom>
                    <a:noFill/>
                    <a:ln>
                      <a:noFill/>
                    </a:ln>
                  </pic:spPr>
                </pic:pic>
              </a:graphicData>
            </a:graphic>
          </wp:inline>
        </w:drawing>
      </w:r>
    </w:p>
    <w:p w14:paraId="1509009C" w14:textId="091A54CB" w:rsidR="00A63D62" w:rsidRDefault="00A63D62" w:rsidP="00A63D62">
      <w:r>
        <w:t>TP:3, TN:1, FP:0, FN: 1</w:t>
      </w:r>
    </w:p>
    <w:p w14:paraId="52339CED" w14:textId="4354AB09" w:rsidR="00A63D62" w:rsidRDefault="00A63D62" w:rsidP="00A63D62">
      <w:r>
        <w:rPr>
          <w:noProof/>
        </w:rPr>
        <w:drawing>
          <wp:inline distT="0" distB="0" distL="0" distR="0" wp14:anchorId="3201D43D" wp14:editId="1185B8F0">
            <wp:extent cx="2995613" cy="1495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6193" cy="1505841"/>
                    </a:xfrm>
                    <a:prstGeom prst="rect">
                      <a:avLst/>
                    </a:prstGeom>
                    <a:noFill/>
                    <a:ln>
                      <a:noFill/>
                    </a:ln>
                  </pic:spPr>
                </pic:pic>
              </a:graphicData>
            </a:graphic>
          </wp:inline>
        </w:drawing>
      </w:r>
      <w:r>
        <w:rPr>
          <w:noProof/>
        </w:rPr>
        <w:drawing>
          <wp:inline distT="0" distB="0" distL="0" distR="0" wp14:anchorId="2FE2BF60" wp14:editId="477BE50C">
            <wp:extent cx="2909888" cy="1460865"/>
            <wp:effectExtent l="0" t="0" r="508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2659" cy="1472297"/>
                    </a:xfrm>
                    <a:prstGeom prst="rect">
                      <a:avLst/>
                    </a:prstGeom>
                    <a:noFill/>
                    <a:ln>
                      <a:noFill/>
                    </a:ln>
                  </pic:spPr>
                </pic:pic>
              </a:graphicData>
            </a:graphic>
          </wp:inline>
        </w:drawing>
      </w:r>
    </w:p>
    <w:p w14:paraId="7D06AA8D" w14:textId="72352934" w:rsidR="00A63D62" w:rsidRDefault="00A63D62" w:rsidP="00A63D62">
      <w:r>
        <w:t>TP:0, TN:1, FP:1, FN: 0</w:t>
      </w:r>
    </w:p>
    <w:p w14:paraId="2232417A" w14:textId="77777777" w:rsidR="00A63D62" w:rsidRDefault="00A63D62" w:rsidP="00A63D62"/>
    <w:p w14:paraId="6B4E177E" w14:textId="31CF0EC6" w:rsidR="004C5878" w:rsidRPr="00F20884" w:rsidRDefault="004C5878" w:rsidP="00F20884">
      <w:pPr>
        <w:pStyle w:val="Heading1"/>
      </w:pPr>
      <w:bookmarkStart w:id="16" w:name="_Toc125624696"/>
      <w:r w:rsidRPr="00F20884">
        <w:lastRenderedPageBreak/>
        <w:t xml:space="preserve">Appendix </w:t>
      </w:r>
      <w:r w:rsidR="00A4014E" w:rsidRPr="00F20884">
        <w:t>B</w:t>
      </w:r>
      <w:r w:rsidRPr="00F20884">
        <w:t>: Resources</w:t>
      </w:r>
      <w:bookmarkEnd w:id="16"/>
    </w:p>
    <w:p w14:paraId="7B53E983" w14:textId="5D32401F" w:rsidR="004C5878" w:rsidRDefault="004C5878" w:rsidP="004C5878"/>
    <w:p w14:paraId="6BD2D713" w14:textId="723A7D85" w:rsidR="004C5878" w:rsidRDefault="004C5878" w:rsidP="004C5878">
      <w:r>
        <w:t xml:space="preserve">[1] You Only Look Once: Unified, Real-Time Object Detection. Joseph Redmon, Santosh </w:t>
      </w:r>
      <w:proofErr w:type="spellStart"/>
      <w:r>
        <w:t>Divvala</w:t>
      </w:r>
      <w:proofErr w:type="spellEnd"/>
      <w:r>
        <w:t xml:space="preserve">, Ross </w:t>
      </w:r>
      <w:proofErr w:type="spellStart"/>
      <w:r>
        <w:t>Girshick</w:t>
      </w:r>
      <w:proofErr w:type="spellEnd"/>
      <w:r>
        <w:t xml:space="preserve">, Ali Farhadi. </w:t>
      </w:r>
      <w:hyperlink r:id="rId47" w:history="1">
        <w:r w:rsidRPr="004C5878">
          <w:rPr>
            <w:rStyle w:val="Hyperlink"/>
          </w:rPr>
          <w:t>https://arxiv.org/pdf/1506.02640.pdf</w:t>
        </w:r>
      </w:hyperlink>
    </w:p>
    <w:p w14:paraId="48EE4C6E" w14:textId="6237771F" w:rsidR="00067FB1" w:rsidRDefault="00067FB1" w:rsidP="004C5878">
      <w:r>
        <w:t xml:space="preserve">[2] An Aerial Weed Detection System for Green Onion Crops Using the You Only Look Once (YOLOv3) Deep Learning Algorithm. Addie Ira Borja PARICO, </w:t>
      </w:r>
      <w:proofErr w:type="spellStart"/>
      <w:r>
        <w:t>Tofael</w:t>
      </w:r>
      <w:proofErr w:type="spellEnd"/>
      <w:r>
        <w:t xml:space="preserve"> AHAMED. </w:t>
      </w:r>
      <w:hyperlink r:id="rId48" w:history="1">
        <w:r w:rsidRPr="00067FB1">
          <w:rPr>
            <w:rStyle w:val="Hyperlink"/>
          </w:rPr>
          <w:t>https://www.jstage.jst.go.jp/article/eaef/13/2/13_42/_pdf/-char/en</w:t>
        </w:r>
      </w:hyperlink>
    </w:p>
    <w:p w14:paraId="04E1D0F5" w14:textId="3B5E0C54" w:rsidR="005D5F20" w:rsidRDefault="005D5F20" w:rsidP="004C5878">
      <w:r>
        <w:t xml:space="preserve">[3] U-Net: Convolutional Networks for Biomedical Image Segmentation. Olaf </w:t>
      </w:r>
      <w:proofErr w:type="spellStart"/>
      <w:r>
        <w:t>Ronneberger</w:t>
      </w:r>
      <w:proofErr w:type="spellEnd"/>
      <w:r>
        <w:t xml:space="preserve">, Philipp Fischer, and Thomas </w:t>
      </w:r>
      <w:proofErr w:type="spellStart"/>
      <w:r>
        <w:t>Brox</w:t>
      </w:r>
      <w:proofErr w:type="spellEnd"/>
      <w:r>
        <w:t xml:space="preserve">. </w:t>
      </w:r>
      <w:hyperlink r:id="rId49" w:history="1">
        <w:r w:rsidRPr="005D5F20">
          <w:rPr>
            <w:rStyle w:val="Hyperlink"/>
          </w:rPr>
          <w:t>https://arxiv.org/pdf/1505.04597.pdf</w:t>
        </w:r>
      </w:hyperlink>
    </w:p>
    <w:p w14:paraId="220BCF94" w14:textId="05D59961" w:rsidR="005D5F20" w:rsidRDefault="005D5F20" w:rsidP="004C5878">
      <w:r>
        <w:t xml:space="preserve">[4] Mask R-CNN. </w:t>
      </w:r>
      <w:proofErr w:type="spellStart"/>
      <w:r>
        <w:t>Kaiming</w:t>
      </w:r>
      <w:proofErr w:type="spellEnd"/>
      <w:r>
        <w:t xml:space="preserve"> He Georgia </w:t>
      </w:r>
      <w:proofErr w:type="spellStart"/>
      <w:r>
        <w:t>Gkioxari</w:t>
      </w:r>
      <w:proofErr w:type="spellEnd"/>
      <w:r>
        <w:t xml:space="preserve"> Piotr Dollar Ross </w:t>
      </w:r>
      <w:proofErr w:type="spellStart"/>
      <w:r>
        <w:t>Girshick</w:t>
      </w:r>
      <w:proofErr w:type="spellEnd"/>
      <w:r>
        <w:t xml:space="preserve">. </w:t>
      </w:r>
      <w:hyperlink r:id="rId50" w:history="1">
        <w:r w:rsidRPr="005D5F20">
          <w:rPr>
            <w:rStyle w:val="Hyperlink"/>
          </w:rPr>
          <w:t>https://arxiv.org/pdf/1703.06870.pdf</w:t>
        </w:r>
      </w:hyperlink>
    </w:p>
    <w:p w14:paraId="6E69CB0B" w14:textId="2FDE8993" w:rsidR="005D5F20" w:rsidRDefault="005D5F20" w:rsidP="004C5878">
      <w:r>
        <w:t xml:space="preserve">[5] Rapid AI Development Cycle for the Coronavirus (COVID-19) Pandemic: Initial Results for Automated Detection &amp; Patient Monitoring using Deep Learning CT Image Analysis. Ophir </w:t>
      </w:r>
      <w:proofErr w:type="spellStart"/>
      <w:proofErr w:type="gramStart"/>
      <w:r>
        <w:t>Gozes</w:t>
      </w:r>
      <w:proofErr w:type="spellEnd"/>
      <w:r>
        <w:t xml:space="preserve"> ,</w:t>
      </w:r>
      <w:proofErr w:type="gramEnd"/>
      <w:r>
        <w:t xml:space="preserve"> </w:t>
      </w:r>
      <w:proofErr w:type="spellStart"/>
      <w:r>
        <w:t>Ma’ayan</w:t>
      </w:r>
      <w:proofErr w:type="spellEnd"/>
      <w:r>
        <w:t xml:space="preserve"> </w:t>
      </w:r>
      <w:proofErr w:type="spellStart"/>
      <w:r>
        <w:t>Frid</w:t>
      </w:r>
      <w:proofErr w:type="spellEnd"/>
      <w:r>
        <w:t xml:space="preserve">-Adar, </w:t>
      </w:r>
      <w:proofErr w:type="spellStart"/>
      <w:r>
        <w:t>Hayit</w:t>
      </w:r>
      <w:proofErr w:type="spellEnd"/>
      <w:r>
        <w:t xml:space="preserve"> Greenspan, Patrick D. Browning, </w:t>
      </w:r>
      <w:proofErr w:type="spellStart"/>
      <w:r>
        <w:t>Huangqi</w:t>
      </w:r>
      <w:proofErr w:type="spellEnd"/>
      <w:r>
        <w:t xml:space="preserve"> Zhang, </w:t>
      </w:r>
      <w:proofErr w:type="spellStart"/>
      <w:r>
        <w:t>Wenbin</w:t>
      </w:r>
      <w:proofErr w:type="spellEnd"/>
      <w:r>
        <w:t xml:space="preserve"> Ji, Adam </w:t>
      </w:r>
      <w:proofErr w:type="spellStart"/>
      <w:r>
        <w:t>Bernheim</w:t>
      </w:r>
      <w:proofErr w:type="spellEnd"/>
      <w:r>
        <w:t xml:space="preserve">, and Eliot Siegel. </w:t>
      </w:r>
      <w:hyperlink r:id="rId51" w:history="1">
        <w:r w:rsidRPr="005D5F20">
          <w:rPr>
            <w:rStyle w:val="Hyperlink"/>
          </w:rPr>
          <w:t>https://arxiv.org/ftp/arxiv/papers/2003/2003.05037.pdf</w:t>
        </w:r>
      </w:hyperlink>
    </w:p>
    <w:p w14:paraId="394A37CD" w14:textId="3B4EF435" w:rsidR="00E04C9E" w:rsidRPr="002A3B6A" w:rsidRDefault="002A3B6A" w:rsidP="002A3B6A">
      <w:pPr>
        <w:shd w:val="clear" w:color="auto" w:fill="FFFFFF"/>
      </w:pPr>
      <w:r w:rsidRPr="002A3B6A">
        <w:t>[6] Detection of Pesticide Residue Level in Grape Using Hyperspectral Imaging with Machine Learning.</w:t>
      </w:r>
      <w:r>
        <w:t xml:space="preserve"> </w:t>
      </w:r>
      <w:hyperlink r:id="rId52" w:tgtFrame="_blank" w:history="1">
        <w:r w:rsidRPr="002A3B6A">
          <w:t>Weixin Ye</w:t>
        </w:r>
      </w:hyperlink>
      <w:r>
        <w:t xml:space="preserve">, </w:t>
      </w:r>
      <w:hyperlink r:id="rId53" w:tgtFrame="_blank" w:history="1">
        <w:r w:rsidRPr="002A3B6A">
          <w:t>Tianying Yan</w:t>
        </w:r>
      </w:hyperlink>
      <w:r>
        <w:t xml:space="preserve">, </w:t>
      </w:r>
      <w:hyperlink r:id="rId54" w:tgtFrame="_blank" w:history="1">
        <w:r w:rsidRPr="002A3B6A">
          <w:t>Chu Zhang</w:t>
        </w:r>
      </w:hyperlink>
      <w:r>
        <w:t xml:space="preserve">, </w:t>
      </w:r>
      <w:hyperlink r:id="rId55" w:tgtFrame="_blank" w:history="1">
        <w:r w:rsidRPr="002A3B6A">
          <w:t>Long Duan</w:t>
        </w:r>
      </w:hyperlink>
      <w:r w:rsidRPr="002A3B6A">
        <w:t xml:space="preserve">, </w:t>
      </w:r>
      <w:hyperlink r:id="rId56" w:tgtFrame="_blank" w:history="1">
        <w:r w:rsidRPr="002A3B6A">
          <w:t>Wei Chen</w:t>
        </w:r>
      </w:hyperlink>
      <w:r>
        <w:t xml:space="preserve">, </w:t>
      </w:r>
      <w:hyperlink r:id="rId57" w:tgtFrame="_blank" w:history="1">
        <w:r w:rsidRPr="002A3B6A">
          <w:t>Hao Song</w:t>
        </w:r>
      </w:hyperlink>
      <w:r>
        <w:t xml:space="preserve">, </w:t>
      </w:r>
      <w:hyperlink r:id="rId58" w:tgtFrame="_blank" w:history="1">
        <w:r w:rsidRPr="002A3B6A">
          <w:t>Yifan Zhang</w:t>
        </w:r>
      </w:hyperlink>
      <w:r>
        <w:t xml:space="preserve">, </w:t>
      </w:r>
      <w:hyperlink r:id="rId59" w:tgtFrame="_blank" w:history="1">
        <w:r w:rsidRPr="002A3B6A">
          <w:t>Wei Xu</w:t>
        </w:r>
      </w:hyperlink>
      <w:r w:rsidRPr="002A3B6A">
        <w:t xml:space="preserve"> </w:t>
      </w:r>
      <w:hyperlink r:id="rId60" w:tgtFrame="_blank" w:history="1">
        <w:r w:rsidRPr="002A3B6A">
          <w:t>Pan Gao</w:t>
        </w:r>
      </w:hyperlink>
      <w:r w:rsidRPr="002A3B6A">
        <w:t>.</w:t>
      </w:r>
      <w:r>
        <w:t xml:space="preserve"> </w:t>
      </w:r>
      <w:hyperlink r:id="rId61" w:history="1">
        <w:r w:rsidRPr="002A3B6A">
          <w:rPr>
            <w:rStyle w:val="Hyperlink"/>
          </w:rPr>
          <w:t>https://www.mdpi.com/2304-8158/11/11/1609</w:t>
        </w:r>
      </w:hyperlink>
    </w:p>
    <w:sectPr w:rsidR="00E04C9E" w:rsidRPr="002A3B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F5612"/>
    <w:multiLevelType w:val="hybridMultilevel"/>
    <w:tmpl w:val="D9E83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2E45C9"/>
    <w:multiLevelType w:val="hybridMultilevel"/>
    <w:tmpl w:val="01080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8A1259"/>
    <w:multiLevelType w:val="hybridMultilevel"/>
    <w:tmpl w:val="2CE81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471B04"/>
    <w:multiLevelType w:val="hybridMultilevel"/>
    <w:tmpl w:val="BBAE7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E42D13"/>
    <w:multiLevelType w:val="hybridMultilevel"/>
    <w:tmpl w:val="C4D4A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1445297">
    <w:abstractNumId w:val="4"/>
  </w:num>
  <w:num w:numId="2" w16cid:durableId="1947693288">
    <w:abstractNumId w:val="1"/>
  </w:num>
  <w:num w:numId="3" w16cid:durableId="745148722">
    <w:abstractNumId w:val="2"/>
  </w:num>
  <w:num w:numId="4" w16cid:durableId="1062096586">
    <w:abstractNumId w:val="3"/>
  </w:num>
  <w:num w:numId="5" w16cid:durableId="880479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344"/>
    <w:rsid w:val="000016BC"/>
    <w:rsid w:val="00010026"/>
    <w:rsid w:val="00044E41"/>
    <w:rsid w:val="00056F8D"/>
    <w:rsid w:val="0006111E"/>
    <w:rsid w:val="00066CE3"/>
    <w:rsid w:val="00067FB1"/>
    <w:rsid w:val="0008414E"/>
    <w:rsid w:val="00097894"/>
    <w:rsid w:val="000C343B"/>
    <w:rsid w:val="00112A48"/>
    <w:rsid w:val="00117FBC"/>
    <w:rsid w:val="00124832"/>
    <w:rsid w:val="00125B2A"/>
    <w:rsid w:val="00154B4F"/>
    <w:rsid w:val="00155608"/>
    <w:rsid w:val="00157E06"/>
    <w:rsid w:val="001A171F"/>
    <w:rsid w:val="001A5D12"/>
    <w:rsid w:val="001B069A"/>
    <w:rsid w:val="001B0AC8"/>
    <w:rsid w:val="001B2B5B"/>
    <w:rsid w:val="001B5F2D"/>
    <w:rsid w:val="001C708D"/>
    <w:rsid w:val="001F0815"/>
    <w:rsid w:val="00200663"/>
    <w:rsid w:val="00202E17"/>
    <w:rsid w:val="002112B2"/>
    <w:rsid w:val="00213D39"/>
    <w:rsid w:val="00230E48"/>
    <w:rsid w:val="0023784D"/>
    <w:rsid w:val="0024002C"/>
    <w:rsid w:val="00257245"/>
    <w:rsid w:val="00270741"/>
    <w:rsid w:val="0029169D"/>
    <w:rsid w:val="00294535"/>
    <w:rsid w:val="002A3B6A"/>
    <w:rsid w:val="002B21CB"/>
    <w:rsid w:val="002B7EDC"/>
    <w:rsid w:val="002D088E"/>
    <w:rsid w:val="002F102F"/>
    <w:rsid w:val="00340B00"/>
    <w:rsid w:val="00350950"/>
    <w:rsid w:val="003674A6"/>
    <w:rsid w:val="0036761B"/>
    <w:rsid w:val="00367AFA"/>
    <w:rsid w:val="003737B0"/>
    <w:rsid w:val="00395A4B"/>
    <w:rsid w:val="003C44EB"/>
    <w:rsid w:val="003D57D5"/>
    <w:rsid w:val="003E2AB9"/>
    <w:rsid w:val="003E2B5C"/>
    <w:rsid w:val="003E671E"/>
    <w:rsid w:val="003F4F3D"/>
    <w:rsid w:val="00404673"/>
    <w:rsid w:val="004611D5"/>
    <w:rsid w:val="0048394E"/>
    <w:rsid w:val="0049004A"/>
    <w:rsid w:val="0049197E"/>
    <w:rsid w:val="004B56B7"/>
    <w:rsid w:val="004C5878"/>
    <w:rsid w:val="004D5E6F"/>
    <w:rsid w:val="004E4DCD"/>
    <w:rsid w:val="004F69A0"/>
    <w:rsid w:val="00527BDE"/>
    <w:rsid w:val="00553C6D"/>
    <w:rsid w:val="005628D4"/>
    <w:rsid w:val="005757DD"/>
    <w:rsid w:val="00585476"/>
    <w:rsid w:val="00587918"/>
    <w:rsid w:val="005A3A0C"/>
    <w:rsid w:val="005B431B"/>
    <w:rsid w:val="005D07E3"/>
    <w:rsid w:val="005D2C75"/>
    <w:rsid w:val="005D5F20"/>
    <w:rsid w:val="005D74FE"/>
    <w:rsid w:val="005E1E11"/>
    <w:rsid w:val="005F0FB3"/>
    <w:rsid w:val="00646A0F"/>
    <w:rsid w:val="0065530B"/>
    <w:rsid w:val="00673831"/>
    <w:rsid w:val="0068040E"/>
    <w:rsid w:val="00681A9F"/>
    <w:rsid w:val="006A2E74"/>
    <w:rsid w:val="006B26A1"/>
    <w:rsid w:val="006C4DA5"/>
    <w:rsid w:val="006C5665"/>
    <w:rsid w:val="006C74F0"/>
    <w:rsid w:val="006D562A"/>
    <w:rsid w:val="006F3C42"/>
    <w:rsid w:val="00710BEE"/>
    <w:rsid w:val="00722396"/>
    <w:rsid w:val="00736ACA"/>
    <w:rsid w:val="007518E2"/>
    <w:rsid w:val="00756DFE"/>
    <w:rsid w:val="007B6ADC"/>
    <w:rsid w:val="007C30C8"/>
    <w:rsid w:val="007C7910"/>
    <w:rsid w:val="007D4F15"/>
    <w:rsid w:val="007E5324"/>
    <w:rsid w:val="007F172F"/>
    <w:rsid w:val="0081006F"/>
    <w:rsid w:val="00827C44"/>
    <w:rsid w:val="00851AC9"/>
    <w:rsid w:val="008744F3"/>
    <w:rsid w:val="00895796"/>
    <w:rsid w:val="008977D7"/>
    <w:rsid w:val="008A07AB"/>
    <w:rsid w:val="008C0E19"/>
    <w:rsid w:val="008C22A2"/>
    <w:rsid w:val="008C5138"/>
    <w:rsid w:val="008D2525"/>
    <w:rsid w:val="008D72F8"/>
    <w:rsid w:val="008E773E"/>
    <w:rsid w:val="008F435E"/>
    <w:rsid w:val="008F57B4"/>
    <w:rsid w:val="00914F76"/>
    <w:rsid w:val="00950344"/>
    <w:rsid w:val="009539FA"/>
    <w:rsid w:val="00957D73"/>
    <w:rsid w:val="009C2C05"/>
    <w:rsid w:val="009F0CA7"/>
    <w:rsid w:val="009F2261"/>
    <w:rsid w:val="00A1485A"/>
    <w:rsid w:val="00A37931"/>
    <w:rsid w:val="00A4014E"/>
    <w:rsid w:val="00A63D62"/>
    <w:rsid w:val="00AA1BB5"/>
    <w:rsid w:val="00AA5463"/>
    <w:rsid w:val="00AB2A9B"/>
    <w:rsid w:val="00AB3505"/>
    <w:rsid w:val="00AB55CA"/>
    <w:rsid w:val="00AC076A"/>
    <w:rsid w:val="00AC2A61"/>
    <w:rsid w:val="00AC6D7C"/>
    <w:rsid w:val="00AD1550"/>
    <w:rsid w:val="00AE018B"/>
    <w:rsid w:val="00AE65D5"/>
    <w:rsid w:val="00AF73D0"/>
    <w:rsid w:val="00B348FB"/>
    <w:rsid w:val="00B5444E"/>
    <w:rsid w:val="00BA0330"/>
    <w:rsid w:val="00BC3DA0"/>
    <w:rsid w:val="00BC71FD"/>
    <w:rsid w:val="00BF3FDD"/>
    <w:rsid w:val="00C014C3"/>
    <w:rsid w:val="00C26B98"/>
    <w:rsid w:val="00C3256D"/>
    <w:rsid w:val="00C35BED"/>
    <w:rsid w:val="00C40535"/>
    <w:rsid w:val="00C7434E"/>
    <w:rsid w:val="00C918C3"/>
    <w:rsid w:val="00CA2F8B"/>
    <w:rsid w:val="00CA553B"/>
    <w:rsid w:val="00CA5D7C"/>
    <w:rsid w:val="00CC02A3"/>
    <w:rsid w:val="00CD6B56"/>
    <w:rsid w:val="00CE5CB5"/>
    <w:rsid w:val="00CE727C"/>
    <w:rsid w:val="00D00EF7"/>
    <w:rsid w:val="00D07A2D"/>
    <w:rsid w:val="00D16B42"/>
    <w:rsid w:val="00D206FA"/>
    <w:rsid w:val="00D35F34"/>
    <w:rsid w:val="00D634EA"/>
    <w:rsid w:val="00D906AB"/>
    <w:rsid w:val="00DA042D"/>
    <w:rsid w:val="00DA094C"/>
    <w:rsid w:val="00DA6A06"/>
    <w:rsid w:val="00DB2718"/>
    <w:rsid w:val="00DB6DDB"/>
    <w:rsid w:val="00DE61AB"/>
    <w:rsid w:val="00E04C9E"/>
    <w:rsid w:val="00E074B1"/>
    <w:rsid w:val="00E22139"/>
    <w:rsid w:val="00E2456F"/>
    <w:rsid w:val="00E768D1"/>
    <w:rsid w:val="00E84FF2"/>
    <w:rsid w:val="00E91BB3"/>
    <w:rsid w:val="00EC647D"/>
    <w:rsid w:val="00F20884"/>
    <w:rsid w:val="00F53959"/>
    <w:rsid w:val="00F56A66"/>
    <w:rsid w:val="00F66538"/>
    <w:rsid w:val="00F67A08"/>
    <w:rsid w:val="00F84C54"/>
    <w:rsid w:val="00F85C50"/>
    <w:rsid w:val="00FA6A55"/>
    <w:rsid w:val="00FB0203"/>
    <w:rsid w:val="00FD3A30"/>
    <w:rsid w:val="00FD4EF0"/>
    <w:rsid w:val="00FE10D7"/>
    <w:rsid w:val="00FF0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83377"/>
  <w15:chartTrackingRefBased/>
  <w15:docId w15:val="{BFEEAE23-18DA-4378-8B86-50C5D1EFE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C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7F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553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03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34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4C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6DFE"/>
    <w:pPr>
      <w:outlineLvl w:val="9"/>
    </w:pPr>
  </w:style>
  <w:style w:type="paragraph" w:styleId="TOC1">
    <w:name w:val="toc 1"/>
    <w:basedOn w:val="Normal"/>
    <w:next w:val="Normal"/>
    <w:autoRedefine/>
    <w:uiPriority w:val="39"/>
    <w:unhideWhenUsed/>
    <w:rsid w:val="00756DFE"/>
    <w:pPr>
      <w:spacing w:after="100"/>
    </w:pPr>
  </w:style>
  <w:style w:type="character" w:styleId="Hyperlink">
    <w:name w:val="Hyperlink"/>
    <w:basedOn w:val="DefaultParagraphFont"/>
    <w:uiPriority w:val="99"/>
    <w:unhideWhenUsed/>
    <w:rsid w:val="00756DFE"/>
    <w:rPr>
      <w:color w:val="0563C1" w:themeColor="hyperlink"/>
      <w:u w:val="single"/>
    </w:rPr>
  </w:style>
  <w:style w:type="table" w:styleId="TableGrid">
    <w:name w:val="Table Grid"/>
    <w:basedOn w:val="TableNormal"/>
    <w:uiPriority w:val="39"/>
    <w:rsid w:val="009F2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71FD"/>
    <w:pPr>
      <w:ind w:left="720"/>
      <w:contextualSpacing/>
    </w:pPr>
  </w:style>
  <w:style w:type="character" w:styleId="UnresolvedMention">
    <w:name w:val="Unresolved Mention"/>
    <w:basedOn w:val="DefaultParagraphFont"/>
    <w:uiPriority w:val="99"/>
    <w:semiHidden/>
    <w:unhideWhenUsed/>
    <w:rsid w:val="004C5878"/>
    <w:rPr>
      <w:color w:val="605E5C"/>
      <w:shd w:val="clear" w:color="auto" w:fill="E1DFDD"/>
    </w:rPr>
  </w:style>
  <w:style w:type="character" w:customStyle="1" w:styleId="Heading2Char">
    <w:name w:val="Heading 2 Char"/>
    <w:basedOn w:val="DefaultParagraphFont"/>
    <w:link w:val="Heading2"/>
    <w:uiPriority w:val="9"/>
    <w:rsid w:val="00067FB1"/>
    <w:rPr>
      <w:rFonts w:asciiTheme="majorHAnsi" w:eastAsiaTheme="majorEastAsia" w:hAnsiTheme="majorHAnsi" w:cstheme="majorBidi"/>
      <w:color w:val="2F5496" w:themeColor="accent1" w:themeShade="BF"/>
      <w:sz w:val="26"/>
      <w:szCs w:val="26"/>
    </w:rPr>
  </w:style>
  <w:style w:type="character" w:customStyle="1" w:styleId="sciprofiles-linkname">
    <w:name w:val="sciprofiles-link__name"/>
    <w:basedOn w:val="DefaultParagraphFont"/>
    <w:rsid w:val="002A3B6A"/>
  </w:style>
  <w:style w:type="character" w:customStyle="1" w:styleId="Heading4Char">
    <w:name w:val="Heading 4 Char"/>
    <w:basedOn w:val="DefaultParagraphFont"/>
    <w:link w:val="Heading4"/>
    <w:uiPriority w:val="9"/>
    <w:semiHidden/>
    <w:rsid w:val="0065530B"/>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C74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7434E"/>
    <w:rPr>
      <w:rFonts w:ascii="Courier New" w:eastAsia="Times New Roman" w:hAnsi="Courier New" w:cs="Courier New"/>
      <w:sz w:val="20"/>
      <w:szCs w:val="20"/>
    </w:rPr>
  </w:style>
  <w:style w:type="character" w:customStyle="1" w:styleId="ansi-blue-intense-fg">
    <w:name w:val="ansi-blue-intense-fg"/>
    <w:basedOn w:val="DefaultParagraphFont"/>
    <w:rsid w:val="00C7434E"/>
  </w:style>
  <w:style w:type="paragraph" w:styleId="TOC2">
    <w:name w:val="toc 2"/>
    <w:basedOn w:val="Normal"/>
    <w:next w:val="Normal"/>
    <w:autoRedefine/>
    <w:uiPriority w:val="39"/>
    <w:unhideWhenUsed/>
    <w:rsid w:val="00A3793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867">
      <w:bodyDiv w:val="1"/>
      <w:marLeft w:val="0"/>
      <w:marRight w:val="0"/>
      <w:marTop w:val="0"/>
      <w:marBottom w:val="0"/>
      <w:divBdr>
        <w:top w:val="none" w:sz="0" w:space="0" w:color="auto"/>
        <w:left w:val="none" w:sz="0" w:space="0" w:color="auto"/>
        <w:bottom w:val="none" w:sz="0" w:space="0" w:color="auto"/>
        <w:right w:val="none" w:sz="0" w:space="0" w:color="auto"/>
      </w:divBdr>
      <w:divsChild>
        <w:div w:id="850022814">
          <w:marLeft w:val="0"/>
          <w:marRight w:val="0"/>
          <w:marTop w:val="0"/>
          <w:marBottom w:val="0"/>
          <w:divBdr>
            <w:top w:val="none" w:sz="0" w:space="0" w:color="auto"/>
            <w:left w:val="none" w:sz="0" w:space="0" w:color="auto"/>
            <w:bottom w:val="none" w:sz="0" w:space="0" w:color="auto"/>
            <w:right w:val="none" w:sz="0" w:space="0" w:color="auto"/>
          </w:divBdr>
        </w:div>
        <w:div w:id="834690366">
          <w:marLeft w:val="0"/>
          <w:marRight w:val="0"/>
          <w:marTop w:val="0"/>
          <w:marBottom w:val="0"/>
          <w:divBdr>
            <w:top w:val="none" w:sz="0" w:space="0" w:color="auto"/>
            <w:left w:val="none" w:sz="0" w:space="0" w:color="auto"/>
            <w:bottom w:val="none" w:sz="0" w:space="0" w:color="auto"/>
            <w:right w:val="none" w:sz="0" w:space="0" w:color="auto"/>
          </w:divBdr>
        </w:div>
        <w:div w:id="939679845">
          <w:marLeft w:val="0"/>
          <w:marRight w:val="0"/>
          <w:marTop w:val="0"/>
          <w:marBottom w:val="0"/>
          <w:divBdr>
            <w:top w:val="none" w:sz="0" w:space="0" w:color="auto"/>
            <w:left w:val="none" w:sz="0" w:space="0" w:color="auto"/>
            <w:bottom w:val="none" w:sz="0" w:space="0" w:color="auto"/>
            <w:right w:val="none" w:sz="0" w:space="0" w:color="auto"/>
          </w:divBdr>
        </w:div>
        <w:div w:id="413205287">
          <w:marLeft w:val="0"/>
          <w:marRight w:val="0"/>
          <w:marTop w:val="0"/>
          <w:marBottom w:val="0"/>
          <w:divBdr>
            <w:top w:val="none" w:sz="0" w:space="0" w:color="auto"/>
            <w:left w:val="none" w:sz="0" w:space="0" w:color="auto"/>
            <w:bottom w:val="none" w:sz="0" w:space="0" w:color="auto"/>
            <w:right w:val="none" w:sz="0" w:space="0" w:color="auto"/>
          </w:divBdr>
        </w:div>
        <w:div w:id="163933561">
          <w:marLeft w:val="0"/>
          <w:marRight w:val="0"/>
          <w:marTop w:val="0"/>
          <w:marBottom w:val="0"/>
          <w:divBdr>
            <w:top w:val="none" w:sz="0" w:space="0" w:color="auto"/>
            <w:left w:val="none" w:sz="0" w:space="0" w:color="auto"/>
            <w:bottom w:val="none" w:sz="0" w:space="0" w:color="auto"/>
            <w:right w:val="none" w:sz="0" w:space="0" w:color="auto"/>
          </w:divBdr>
        </w:div>
        <w:div w:id="1603106255">
          <w:marLeft w:val="0"/>
          <w:marRight w:val="0"/>
          <w:marTop w:val="0"/>
          <w:marBottom w:val="0"/>
          <w:divBdr>
            <w:top w:val="none" w:sz="0" w:space="0" w:color="auto"/>
            <w:left w:val="none" w:sz="0" w:space="0" w:color="auto"/>
            <w:bottom w:val="none" w:sz="0" w:space="0" w:color="auto"/>
            <w:right w:val="none" w:sz="0" w:space="0" w:color="auto"/>
          </w:divBdr>
        </w:div>
        <w:div w:id="602079646">
          <w:marLeft w:val="0"/>
          <w:marRight w:val="0"/>
          <w:marTop w:val="0"/>
          <w:marBottom w:val="0"/>
          <w:divBdr>
            <w:top w:val="none" w:sz="0" w:space="0" w:color="auto"/>
            <w:left w:val="none" w:sz="0" w:space="0" w:color="auto"/>
            <w:bottom w:val="none" w:sz="0" w:space="0" w:color="auto"/>
            <w:right w:val="none" w:sz="0" w:space="0" w:color="auto"/>
          </w:divBdr>
        </w:div>
        <w:div w:id="307711715">
          <w:marLeft w:val="0"/>
          <w:marRight w:val="0"/>
          <w:marTop w:val="0"/>
          <w:marBottom w:val="0"/>
          <w:divBdr>
            <w:top w:val="none" w:sz="0" w:space="0" w:color="auto"/>
            <w:left w:val="none" w:sz="0" w:space="0" w:color="auto"/>
            <w:bottom w:val="none" w:sz="0" w:space="0" w:color="auto"/>
            <w:right w:val="none" w:sz="0" w:space="0" w:color="auto"/>
          </w:divBdr>
        </w:div>
        <w:div w:id="53744675">
          <w:marLeft w:val="0"/>
          <w:marRight w:val="0"/>
          <w:marTop w:val="0"/>
          <w:marBottom w:val="0"/>
          <w:divBdr>
            <w:top w:val="none" w:sz="0" w:space="0" w:color="auto"/>
            <w:left w:val="none" w:sz="0" w:space="0" w:color="auto"/>
            <w:bottom w:val="none" w:sz="0" w:space="0" w:color="auto"/>
            <w:right w:val="none" w:sz="0" w:space="0" w:color="auto"/>
          </w:divBdr>
        </w:div>
      </w:divsChild>
    </w:div>
    <w:div w:id="457534385">
      <w:bodyDiv w:val="1"/>
      <w:marLeft w:val="0"/>
      <w:marRight w:val="0"/>
      <w:marTop w:val="0"/>
      <w:marBottom w:val="0"/>
      <w:divBdr>
        <w:top w:val="none" w:sz="0" w:space="0" w:color="auto"/>
        <w:left w:val="none" w:sz="0" w:space="0" w:color="auto"/>
        <w:bottom w:val="none" w:sz="0" w:space="0" w:color="auto"/>
        <w:right w:val="none" w:sz="0" w:space="0" w:color="auto"/>
      </w:divBdr>
      <w:divsChild>
        <w:div w:id="87780083">
          <w:marLeft w:val="0"/>
          <w:marRight w:val="0"/>
          <w:marTop w:val="0"/>
          <w:marBottom w:val="0"/>
          <w:divBdr>
            <w:top w:val="none" w:sz="0" w:space="0" w:color="auto"/>
            <w:left w:val="none" w:sz="0" w:space="0" w:color="auto"/>
            <w:bottom w:val="none" w:sz="0" w:space="0" w:color="auto"/>
            <w:right w:val="none" w:sz="0" w:space="0" w:color="auto"/>
          </w:divBdr>
        </w:div>
      </w:divsChild>
    </w:div>
    <w:div w:id="804586308">
      <w:bodyDiv w:val="1"/>
      <w:marLeft w:val="0"/>
      <w:marRight w:val="0"/>
      <w:marTop w:val="0"/>
      <w:marBottom w:val="0"/>
      <w:divBdr>
        <w:top w:val="none" w:sz="0" w:space="0" w:color="auto"/>
        <w:left w:val="none" w:sz="0" w:space="0" w:color="auto"/>
        <w:bottom w:val="none" w:sz="0" w:space="0" w:color="auto"/>
        <w:right w:val="none" w:sz="0" w:space="0" w:color="auto"/>
      </w:divBdr>
    </w:div>
    <w:div w:id="804738763">
      <w:bodyDiv w:val="1"/>
      <w:marLeft w:val="0"/>
      <w:marRight w:val="0"/>
      <w:marTop w:val="0"/>
      <w:marBottom w:val="0"/>
      <w:divBdr>
        <w:top w:val="none" w:sz="0" w:space="0" w:color="auto"/>
        <w:left w:val="none" w:sz="0" w:space="0" w:color="auto"/>
        <w:bottom w:val="none" w:sz="0" w:space="0" w:color="auto"/>
        <w:right w:val="none" w:sz="0" w:space="0" w:color="auto"/>
      </w:divBdr>
    </w:div>
    <w:div w:id="951208535">
      <w:bodyDiv w:val="1"/>
      <w:marLeft w:val="0"/>
      <w:marRight w:val="0"/>
      <w:marTop w:val="0"/>
      <w:marBottom w:val="0"/>
      <w:divBdr>
        <w:top w:val="none" w:sz="0" w:space="0" w:color="auto"/>
        <w:left w:val="none" w:sz="0" w:space="0" w:color="auto"/>
        <w:bottom w:val="none" w:sz="0" w:space="0" w:color="auto"/>
        <w:right w:val="none" w:sz="0" w:space="0" w:color="auto"/>
      </w:divBdr>
    </w:div>
    <w:div w:id="963996538">
      <w:bodyDiv w:val="1"/>
      <w:marLeft w:val="0"/>
      <w:marRight w:val="0"/>
      <w:marTop w:val="0"/>
      <w:marBottom w:val="0"/>
      <w:divBdr>
        <w:top w:val="none" w:sz="0" w:space="0" w:color="auto"/>
        <w:left w:val="none" w:sz="0" w:space="0" w:color="auto"/>
        <w:bottom w:val="none" w:sz="0" w:space="0" w:color="auto"/>
        <w:right w:val="none" w:sz="0" w:space="0" w:color="auto"/>
      </w:divBdr>
    </w:div>
    <w:div w:id="1022246406">
      <w:bodyDiv w:val="1"/>
      <w:marLeft w:val="0"/>
      <w:marRight w:val="0"/>
      <w:marTop w:val="0"/>
      <w:marBottom w:val="0"/>
      <w:divBdr>
        <w:top w:val="none" w:sz="0" w:space="0" w:color="auto"/>
        <w:left w:val="none" w:sz="0" w:space="0" w:color="auto"/>
        <w:bottom w:val="none" w:sz="0" w:space="0" w:color="auto"/>
        <w:right w:val="none" w:sz="0" w:space="0" w:color="auto"/>
      </w:divBdr>
      <w:divsChild>
        <w:div w:id="1839416213">
          <w:marLeft w:val="0"/>
          <w:marRight w:val="0"/>
          <w:marTop w:val="0"/>
          <w:marBottom w:val="0"/>
          <w:divBdr>
            <w:top w:val="none" w:sz="0" w:space="0" w:color="auto"/>
            <w:left w:val="none" w:sz="0" w:space="0" w:color="auto"/>
            <w:bottom w:val="none" w:sz="0" w:space="0" w:color="auto"/>
            <w:right w:val="none" w:sz="0" w:space="0" w:color="auto"/>
          </w:divBdr>
        </w:div>
      </w:divsChild>
    </w:div>
    <w:div w:id="1071272258">
      <w:bodyDiv w:val="1"/>
      <w:marLeft w:val="0"/>
      <w:marRight w:val="0"/>
      <w:marTop w:val="0"/>
      <w:marBottom w:val="0"/>
      <w:divBdr>
        <w:top w:val="none" w:sz="0" w:space="0" w:color="auto"/>
        <w:left w:val="none" w:sz="0" w:space="0" w:color="auto"/>
        <w:bottom w:val="none" w:sz="0" w:space="0" w:color="auto"/>
        <w:right w:val="none" w:sz="0" w:space="0" w:color="auto"/>
      </w:divBdr>
    </w:div>
    <w:div w:id="1172642355">
      <w:bodyDiv w:val="1"/>
      <w:marLeft w:val="0"/>
      <w:marRight w:val="0"/>
      <w:marTop w:val="0"/>
      <w:marBottom w:val="0"/>
      <w:divBdr>
        <w:top w:val="none" w:sz="0" w:space="0" w:color="auto"/>
        <w:left w:val="none" w:sz="0" w:space="0" w:color="auto"/>
        <w:bottom w:val="none" w:sz="0" w:space="0" w:color="auto"/>
        <w:right w:val="none" w:sz="0" w:space="0" w:color="auto"/>
      </w:divBdr>
      <w:divsChild>
        <w:div w:id="2079790126">
          <w:marLeft w:val="0"/>
          <w:marRight w:val="0"/>
          <w:marTop w:val="0"/>
          <w:marBottom w:val="0"/>
          <w:divBdr>
            <w:top w:val="none" w:sz="0" w:space="0" w:color="auto"/>
            <w:left w:val="none" w:sz="0" w:space="0" w:color="auto"/>
            <w:bottom w:val="none" w:sz="0" w:space="0" w:color="auto"/>
            <w:right w:val="none" w:sz="0" w:space="0" w:color="auto"/>
          </w:divBdr>
        </w:div>
      </w:divsChild>
    </w:div>
    <w:div w:id="2009551468">
      <w:bodyDiv w:val="1"/>
      <w:marLeft w:val="0"/>
      <w:marRight w:val="0"/>
      <w:marTop w:val="0"/>
      <w:marBottom w:val="0"/>
      <w:divBdr>
        <w:top w:val="none" w:sz="0" w:space="0" w:color="auto"/>
        <w:left w:val="none" w:sz="0" w:space="0" w:color="auto"/>
        <w:bottom w:val="none" w:sz="0" w:space="0" w:color="auto"/>
        <w:right w:val="none" w:sz="0" w:space="0" w:color="auto"/>
      </w:divBdr>
    </w:div>
    <w:div w:id="207284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ngKinYiu/yolov7" TargetMode="External"/><Relationship Id="rId18" Type="http://schemas.openxmlformats.org/officeDocument/2006/relationships/hyperlink" Target="https://github.com/Tony607/labelme2coco"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arxiv.org/pdf/1506.02640.pdf" TargetMode="External"/><Relationship Id="rId50" Type="http://schemas.openxmlformats.org/officeDocument/2006/relationships/hyperlink" Target="https://arxiv.org/pdf/1703.06870.pdf" TargetMode="External"/><Relationship Id="rId55" Type="http://schemas.openxmlformats.org/officeDocument/2006/relationships/hyperlink" Target="https://sciprofiles.com/profile/author/dG1MeTZGUnhKWTBDVkdLaVBBR2gyczgvS051SEtGTndTWGtnTnByWU9WUT0=" TargetMode="External"/><Relationship Id="rId63" Type="http://schemas.openxmlformats.org/officeDocument/2006/relationships/theme" Target="theme/theme1.xml"/><Relationship Id="rId7" Type="http://schemas.openxmlformats.org/officeDocument/2006/relationships/hyperlink" Target="https://en.wikipedia.org/wiki/Hyperspectral_imaging"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hyperlink" Target="https://sciprofiles.com/profile/213047"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facebookresearch/detectron2%20"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ciprofiles.com/profile/894503" TargetMode="External"/><Relationship Id="rId58" Type="http://schemas.openxmlformats.org/officeDocument/2006/relationships/hyperlink" Target="https://sciprofiles.com/profile/author/b3BzZjVOZkhuTjFuNlRGNXNET055Ymd6NHRUVUJhcUR6VElyRzJyRk5DND0=" TargetMode="External"/><Relationship Id="rId5" Type="http://schemas.openxmlformats.org/officeDocument/2006/relationships/webSettings" Target="webSettings.xml"/><Relationship Id="rId15" Type="http://schemas.openxmlformats.org/officeDocument/2006/relationships/hyperlink" Target="https://www.makesense.a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arxiv.org/pdf/1505.04597.pdf" TargetMode="External"/><Relationship Id="rId57" Type="http://schemas.openxmlformats.org/officeDocument/2006/relationships/hyperlink" Target="https://sciprofiles.com/profile/author/TmpSSFhkRzBWaWppU3h1Vk1nc1JDUng2QWFZTEo0c0xpWldGYzVHd3VsTT0=" TargetMode="External"/><Relationship Id="rId61" Type="http://schemas.openxmlformats.org/officeDocument/2006/relationships/hyperlink" Target="https://www.mdpi.com/2304-8158/11/11/1609" TargetMode="External"/><Relationship Id="rId10" Type="http://schemas.openxmlformats.org/officeDocument/2006/relationships/hyperlink" Target="https://github.com/facebookresearch/detectron2/blob/main/configs/COCO-Detection/faster_rcnn_R_50_C4_1x.yaml" TargetMode="External"/><Relationship Id="rId19" Type="http://schemas.openxmlformats.org/officeDocument/2006/relationships/image" Target="media/image4.png"/><Relationship Id="rId31" Type="http://schemas.openxmlformats.org/officeDocument/2006/relationships/hyperlink" Target="http://localhost:5000/" TargetMode="External"/><Relationship Id="rId44" Type="http://schemas.openxmlformats.org/officeDocument/2006/relationships/image" Target="media/image28.png"/><Relationship Id="rId52" Type="http://schemas.openxmlformats.org/officeDocument/2006/relationships/hyperlink" Target="https://sciprofiles.com/profile/2245717" TargetMode="External"/><Relationship Id="rId60" Type="http://schemas.openxmlformats.org/officeDocument/2006/relationships/hyperlink" Target="https://sciprofiles.com/profile/537025" TargetMode="External"/><Relationship Id="rId4" Type="http://schemas.openxmlformats.org/officeDocument/2006/relationships/settings" Target="settings.xml"/><Relationship Id="rId9" Type="http://schemas.openxmlformats.org/officeDocument/2006/relationships/hyperlink" Target="https://github.com/facebookresearch/detectron2/blob/main/configs/COCO-Detection/faster_rcnn_R_50_DC5_1x.yaml"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jstage.jst.go.jp/article/eaef/13/2/13_42/_pdf/-char/en" TargetMode="External"/><Relationship Id="rId56" Type="http://schemas.openxmlformats.org/officeDocument/2006/relationships/hyperlink" Target="https://sciprofiles.com/profile/author/WUxmalRWK2MxcGtHVGg3WFhSZ09aYmtGWVdtZW1WTkMwVE9pVndSRVBWYz0=" TargetMode="External"/><Relationship Id="rId8" Type="http://schemas.openxmlformats.org/officeDocument/2006/relationships/hyperlink" Target="https://github.com/WongKinYiu/yolov7" TargetMode="External"/><Relationship Id="rId51" Type="http://schemas.openxmlformats.org/officeDocument/2006/relationships/hyperlink" Target="https://arxiv.org/ftp/arxiv/papers/2003/2003.05037.pdf" TargetMode="External"/><Relationship Id="rId3" Type="http://schemas.openxmlformats.org/officeDocument/2006/relationships/styles" Target="styles.xml"/><Relationship Id="rId12" Type="http://schemas.openxmlformats.org/officeDocument/2006/relationships/hyperlink" Target="https://github.com/facebookresearch" TargetMode="External"/><Relationship Id="rId17" Type="http://schemas.openxmlformats.org/officeDocument/2006/relationships/hyperlink" Target="http://labelme.csail.mit.edu/Release3.0/)"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ciprofiles.com/profile/22117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46BBB-AF4D-4BD9-858E-18A7C7DD3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24963</TotalTime>
  <Pages>19</Pages>
  <Words>3260</Words>
  <Characters>18583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Malkin</dc:creator>
  <cp:keywords/>
  <dc:description/>
  <cp:lastModifiedBy>Susan Malkin</cp:lastModifiedBy>
  <cp:revision>210</cp:revision>
  <dcterms:created xsi:type="dcterms:W3CDTF">2022-12-06T17:10:00Z</dcterms:created>
  <dcterms:modified xsi:type="dcterms:W3CDTF">2023-01-26T16:24:00Z</dcterms:modified>
</cp:coreProperties>
</file>